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E80755" w:rsidRDefault="00220A84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7F1716" w:rsidRPr="007F1716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4535A">
        <w:rPr>
          <w:rFonts w:cs="Times New Roman"/>
          <w:b/>
          <w:color w:val="000000" w:themeColor="text1"/>
          <w:sz w:val="26"/>
          <w:szCs w:val="26"/>
        </w:rPr>
        <w:t xml:space="preserve">правового </w:t>
      </w:r>
      <w:r w:rsidR="00E80755">
        <w:rPr>
          <w:rFonts w:cs="Times New Roman"/>
          <w:b/>
          <w:color w:val="000000" w:themeColor="text1"/>
          <w:sz w:val="26"/>
          <w:szCs w:val="26"/>
        </w:rPr>
        <w:t xml:space="preserve">отдела 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>Федеральной налоговой службы</w:t>
      </w:r>
      <w:r w:rsidR="0072059A">
        <w:rPr>
          <w:rFonts w:cs="Times New Roman"/>
          <w:b/>
          <w:sz w:val="26"/>
          <w:szCs w:val="26"/>
        </w:rPr>
        <w:t xml:space="preserve"> России</w:t>
      </w:r>
      <w:r w:rsidR="002029A6" w:rsidRPr="00F5726B">
        <w:rPr>
          <w:rFonts w:cs="Times New Roman"/>
          <w:b/>
          <w:sz w:val="26"/>
          <w:szCs w:val="26"/>
        </w:rPr>
        <w:t xml:space="preserve">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7F1716" w:rsidRDefault="003B7A81" w:rsidP="00BE6A38">
      <w:pPr>
        <w:rPr>
          <w:rFonts w:cs="Times New Roman"/>
          <w:b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старшего государственного налогового инспектора </w:t>
      </w:r>
      <w:r w:rsidR="00A272CF">
        <w:rPr>
          <w:rFonts w:cs="Times New Roman"/>
          <w:color w:val="000000" w:themeColor="text1"/>
          <w:sz w:val="26"/>
          <w:szCs w:val="26"/>
        </w:rPr>
        <w:t xml:space="preserve">правового </w:t>
      </w:r>
      <w:r w:rsidR="00220A84">
        <w:rPr>
          <w:rFonts w:cs="Times New Roman"/>
          <w:color w:val="000000" w:themeColor="text1"/>
          <w:sz w:val="26"/>
          <w:szCs w:val="26"/>
        </w:rPr>
        <w:t>отдела</w:t>
      </w:r>
      <w:r w:rsidR="007F1716" w:rsidRPr="007F1716">
        <w:rPr>
          <w:rFonts w:cs="Times New Roman"/>
          <w:color w:val="000000" w:themeColor="text1"/>
          <w:sz w:val="26"/>
          <w:szCs w:val="26"/>
        </w:rPr>
        <w:t xml:space="preserve">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F5726B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220A84"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относится к 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старшей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специалисты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».</w:t>
      </w:r>
    </w:p>
    <w:p w:rsidR="00D6462A" w:rsidRPr="00F5726B" w:rsidRDefault="002459AD" w:rsidP="00BE6A38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</w:t>
      </w:r>
      <w:r w:rsidRPr="007F1716">
        <w:rPr>
          <w:rFonts w:ascii="Times New Roman" w:hAnsi="Times New Roman" w:cs="Times New Roman"/>
          <w:sz w:val="26"/>
          <w:szCs w:val="26"/>
        </w:rPr>
        <w:t xml:space="preserve">- </w:t>
      </w:r>
      <w:r w:rsidR="00220A84" w:rsidRPr="00220A84">
        <w:rPr>
          <w:rFonts w:ascii="Times New Roman" w:hAnsi="Times New Roman" w:cs="Times New Roman"/>
          <w:sz w:val="26"/>
          <w:szCs w:val="26"/>
        </w:rPr>
        <w:t>11-3-4-095</w:t>
      </w:r>
      <w:r w:rsidR="000B7C1A" w:rsidRPr="00220A84">
        <w:rPr>
          <w:rFonts w:ascii="Times New Roman" w:hAnsi="Times New Roman" w:cs="Times New Roman"/>
          <w:bCs/>
          <w:sz w:val="26"/>
          <w:szCs w:val="26"/>
        </w:rPr>
        <w:t>.</w:t>
      </w:r>
    </w:p>
    <w:p w:rsidR="003E209C" w:rsidRDefault="00E5383C" w:rsidP="007167F6">
      <w:pPr>
        <w:pStyle w:val="ConsPlusNormal"/>
        <w:shd w:val="clear" w:color="auto" w:fill="FFFFFF" w:themeFill="background1"/>
        <w:ind w:firstLine="709"/>
        <w:jc w:val="both"/>
        <w:rPr>
          <w:rFonts w:cs="Times New Roman"/>
          <w:color w:val="FF0000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2.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Pr="00F5726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20A84">
        <w:rPr>
          <w:rFonts w:ascii="Times New Roman" w:hAnsi="Times New Roman"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016846" w:rsidRPr="007F1716">
        <w:rPr>
          <w:rFonts w:ascii="Times New Roman" w:hAnsi="Times New Roman" w:cs="Times New Roman"/>
          <w:sz w:val="26"/>
          <w:szCs w:val="26"/>
        </w:rPr>
        <w:t xml:space="preserve">: </w:t>
      </w:r>
      <w:r w:rsidR="00A272CF">
        <w:rPr>
          <w:rFonts w:ascii="Times New Roman" w:hAnsi="Times New Roman" w:cs="Times New Roman"/>
          <w:color w:val="000000" w:themeColor="text1"/>
          <w:sz w:val="26"/>
          <w:szCs w:val="26"/>
        </w:rPr>
        <w:t>р</w:t>
      </w:r>
      <w:r w:rsidR="003E209C" w:rsidRPr="003E209C">
        <w:rPr>
          <w:rFonts w:ascii="Times New Roman" w:hAnsi="Times New Roman" w:cs="Times New Roman"/>
          <w:color w:val="000000" w:themeColor="text1"/>
          <w:sz w:val="26"/>
          <w:szCs w:val="26"/>
        </w:rPr>
        <w:t>егулирование налоговой деятельности.</w:t>
      </w:r>
    </w:p>
    <w:p w:rsidR="00E5383C" w:rsidRPr="005A1EE0" w:rsidRDefault="00E5383C" w:rsidP="007167F6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деятельности </w:t>
      </w:r>
      <w:r w:rsidR="00220A84">
        <w:rPr>
          <w:rFonts w:ascii="Times New Roman" w:hAnsi="Times New Roman"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B14EB0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96291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</w:p>
    <w:p w:rsidR="003B7A81" w:rsidRPr="00F5726B" w:rsidRDefault="00016846" w:rsidP="007167F6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4</w:t>
      </w:r>
      <w:r w:rsidR="003B7A81" w:rsidRPr="00F5726B">
        <w:rPr>
          <w:rFonts w:cs="Times New Roman"/>
          <w:sz w:val="26"/>
          <w:szCs w:val="26"/>
        </w:rPr>
        <w:t>.</w:t>
      </w:r>
      <w:r w:rsidRPr="00F5726B">
        <w:rPr>
          <w:rFonts w:cs="Times New Roman"/>
          <w:sz w:val="26"/>
          <w:szCs w:val="26"/>
        </w:rPr>
        <w:t> </w:t>
      </w:r>
      <w:r w:rsidR="00397C11" w:rsidRPr="00F5726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AA0A5E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52623E" w:rsidRPr="00F5726B">
        <w:rPr>
          <w:rFonts w:cs="Times New Roman"/>
          <w:sz w:val="26"/>
          <w:szCs w:val="26"/>
        </w:rPr>
        <w:t>Инспекции</w:t>
      </w:r>
      <w:r w:rsidR="00397C11" w:rsidRPr="00F5726B">
        <w:rPr>
          <w:rFonts w:cs="Times New Roman"/>
          <w:sz w:val="26"/>
          <w:szCs w:val="26"/>
        </w:rPr>
        <w:t xml:space="preserve"> осуществляются </w:t>
      </w:r>
      <w:r w:rsidR="00AA0A5E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F5726B">
        <w:rPr>
          <w:rFonts w:cs="Times New Roman"/>
          <w:sz w:val="26"/>
          <w:szCs w:val="26"/>
        </w:rPr>
        <w:t>Федеральной налоговой службы</w:t>
      </w:r>
      <w:r w:rsidR="00AA0A5E">
        <w:rPr>
          <w:rFonts w:cs="Times New Roman"/>
          <w:sz w:val="26"/>
          <w:szCs w:val="26"/>
        </w:rPr>
        <w:t xml:space="preserve"> </w:t>
      </w:r>
      <w:r w:rsidR="0072059A">
        <w:rPr>
          <w:rFonts w:cs="Times New Roman"/>
          <w:sz w:val="26"/>
          <w:szCs w:val="26"/>
        </w:rPr>
        <w:t xml:space="preserve">России </w:t>
      </w:r>
      <w:r w:rsidR="00AA0A5E">
        <w:rPr>
          <w:rFonts w:cs="Times New Roman"/>
          <w:sz w:val="26"/>
          <w:szCs w:val="26"/>
        </w:rPr>
        <w:t>№22 по г.</w:t>
      </w:r>
      <w:r w:rsidR="00770B43">
        <w:rPr>
          <w:rFonts w:cs="Times New Roman"/>
          <w:sz w:val="26"/>
          <w:szCs w:val="26"/>
        </w:rPr>
        <w:t xml:space="preserve"> </w:t>
      </w:r>
      <w:r w:rsidR="00AA0A5E">
        <w:rPr>
          <w:rFonts w:cs="Times New Roman"/>
          <w:sz w:val="26"/>
          <w:szCs w:val="26"/>
        </w:rPr>
        <w:t>Москве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1559CE" w:rsidP="007167F6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220A84"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AA0A5E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AA0A5E" w:rsidRPr="00A34A05">
        <w:rPr>
          <w:rFonts w:cs="Times New Roman"/>
          <w:sz w:val="26"/>
          <w:szCs w:val="26"/>
        </w:rPr>
        <w:t xml:space="preserve"> </w:t>
      </w:r>
      <w:r w:rsidR="00A272CF">
        <w:rPr>
          <w:rFonts w:cs="Times New Roman"/>
          <w:sz w:val="26"/>
          <w:szCs w:val="26"/>
        </w:rPr>
        <w:t xml:space="preserve">правового </w:t>
      </w:r>
      <w:r w:rsidR="00AA0A5E" w:rsidRPr="00A34A05">
        <w:rPr>
          <w:rFonts w:cs="Times New Roman"/>
          <w:sz w:val="26"/>
          <w:szCs w:val="26"/>
        </w:rPr>
        <w:t xml:space="preserve">отдела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>Федеральной налоговой службы</w:t>
      </w:r>
      <w:r w:rsidR="0072059A">
        <w:rPr>
          <w:rFonts w:cs="Times New Roman"/>
          <w:sz w:val="26"/>
          <w:szCs w:val="26"/>
        </w:rPr>
        <w:t xml:space="preserve"> России</w:t>
      </w:r>
      <w:r w:rsidR="00944E3B" w:rsidRPr="00F5726B">
        <w:rPr>
          <w:rFonts w:cs="Times New Roman"/>
          <w:sz w:val="26"/>
          <w:szCs w:val="26"/>
        </w:rPr>
        <w:t xml:space="preserve"> 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7167F6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37854" w:rsidRDefault="003B7A81" w:rsidP="00137854">
      <w:pPr>
        <w:widowControl w:val="0"/>
        <w:shd w:val="clear" w:color="auto" w:fill="FFFFFF" w:themeFill="background1"/>
        <w:ind w:firstLine="567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II.</w:t>
      </w:r>
      <w:r w:rsidR="0049073B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cs="Times New Roman"/>
          <w:b/>
          <w:sz w:val="26"/>
          <w:szCs w:val="26"/>
        </w:rPr>
        <w:br/>
      </w:r>
      <w:r w:rsidR="00721040" w:rsidRPr="00137854">
        <w:rPr>
          <w:rFonts w:cs="Times New Roman"/>
          <w:b/>
          <w:sz w:val="26"/>
          <w:szCs w:val="26"/>
        </w:rPr>
        <w:t>для замещения должности гражданской службы</w:t>
      </w:r>
    </w:p>
    <w:p w:rsidR="003B7A81" w:rsidRPr="00F5726B" w:rsidRDefault="007B2780" w:rsidP="00137854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137854">
        <w:rPr>
          <w:rFonts w:cs="Times New Roman"/>
          <w:sz w:val="26"/>
          <w:szCs w:val="26"/>
        </w:rPr>
        <w:t>6</w:t>
      </w:r>
      <w:r w:rsidR="003B7A81" w:rsidRPr="00137854">
        <w:rPr>
          <w:rFonts w:cs="Times New Roman"/>
          <w:sz w:val="26"/>
          <w:szCs w:val="26"/>
        </w:rPr>
        <w:t>.</w:t>
      </w:r>
      <w:r w:rsidR="0049073B" w:rsidRPr="00137854">
        <w:rPr>
          <w:rFonts w:cs="Times New Roman"/>
          <w:sz w:val="26"/>
          <w:szCs w:val="26"/>
        </w:rPr>
        <w:t> </w:t>
      </w:r>
      <w:r w:rsidR="003B7A81" w:rsidRPr="00137854">
        <w:rPr>
          <w:rFonts w:cs="Times New Roman"/>
          <w:sz w:val="26"/>
          <w:szCs w:val="26"/>
        </w:rPr>
        <w:t xml:space="preserve">Для замещения должности </w:t>
      </w:r>
      <w:r w:rsidR="00220A84" w:rsidRPr="00137854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770B43" w:rsidRPr="00137854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7167F6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7167F6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137854" w:rsidRDefault="0098413A" w:rsidP="00137854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137854">
        <w:rPr>
          <w:rFonts w:cs="Times New Roman"/>
          <w:sz w:val="26"/>
          <w:szCs w:val="26"/>
        </w:rPr>
        <w:t>6.</w:t>
      </w:r>
      <w:r w:rsidR="00BB39D0" w:rsidRPr="00137854">
        <w:rPr>
          <w:rFonts w:cs="Times New Roman"/>
          <w:sz w:val="26"/>
          <w:szCs w:val="26"/>
        </w:rPr>
        <w:t>3</w:t>
      </w:r>
      <w:r w:rsidRPr="00137854">
        <w:rPr>
          <w:rFonts w:cs="Times New Roman"/>
          <w:sz w:val="26"/>
          <w:szCs w:val="26"/>
        </w:rPr>
        <w:t>. Н</w:t>
      </w:r>
      <w:r w:rsidR="00F975FE" w:rsidRPr="00137854">
        <w:rPr>
          <w:rFonts w:cs="Times New Roman"/>
          <w:sz w:val="26"/>
          <w:szCs w:val="26"/>
        </w:rPr>
        <w:t>аличие</w:t>
      </w:r>
      <w:r w:rsidR="0044318B" w:rsidRPr="00137854">
        <w:rPr>
          <w:rFonts w:cs="Times New Roman"/>
          <w:sz w:val="26"/>
          <w:szCs w:val="26"/>
        </w:rPr>
        <w:t xml:space="preserve"> базовых знаний</w:t>
      </w:r>
      <w:r w:rsidR="00F17EC4" w:rsidRPr="00137854">
        <w:rPr>
          <w:rFonts w:cs="Times New Roman"/>
          <w:sz w:val="26"/>
          <w:szCs w:val="26"/>
        </w:rPr>
        <w:t>:</w:t>
      </w:r>
      <w:r w:rsidR="00452018" w:rsidRPr="00137854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137854">
        <w:rPr>
          <w:rFonts w:cs="Times New Roman"/>
          <w:sz w:val="26"/>
          <w:szCs w:val="26"/>
        </w:rPr>
        <w:t>.</w:t>
      </w:r>
    </w:p>
    <w:p w:rsidR="00E711C3" w:rsidRPr="00F5726B" w:rsidRDefault="006F411B" w:rsidP="00137854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FD26EF" w:rsidRDefault="006F411B" w:rsidP="00137854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F10896" w:rsidRPr="00F10896" w:rsidRDefault="00F10896" w:rsidP="00F10896">
      <w:pPr>
        <w:ind w:left="709" w:right="-569" w:firstLine="567"/>
        <w:contextualSpacing/>
        <w:rPr>
          <w:rFonts w:cs="Times New Roman"/>
          <w:sz w:val="26"/>
          <w:szCs w:val="26"/>
        </w:rPr>
      </w:pPr>
      <w:r w:rsidRPr="00F10896">
        <w:rPr>
          <w:rFonts w:cs="Times New Roman"/>
          <w:sz w:val="26"/>
          <w:szCs w:val="26"/>
        </w:rPr>
        <w:t>•</w:t>
      </w:r>
      <w:r w:rsidRPr="00F10896">
        <w:rPr>
          <w:rFonts w:cs="Times New Roman"/>
          <w:sz w:val="26"/>
          <w:szCs w:val="26"/>
        </w:rPr>
        <w:tab/>
        <w:t xml:space="preserve">Налоговый кодекс Российской Федерации; </w:t>
      </w:r>
    </w:p>
    <w:p w:rsidR="00F10896" w:rsidRPr="00F10896" w:rsidRDefault="00F10896" w:rsidP="00F10896">
      <w:pPr>
        <w:ind w:left="709" w:right="-569" w:firstLine="567"/>
        <w:contextualSpacing/>
        <w:rPr>
          <w:rFonts w:cs="Times New Roman"/>
          <w:sz w:val="26"/>
          <w:szCs w:val="26"/>
        </w:rPr>
      </w:pPr>
      <w:r w:rsidRPr="00F10896">
        <w:rPr>
          <w:rFonts w:cs="Times New Roman"/>
          <w:sz w:val="26"/>
          <w:szCs w:val="26"/>
        </w:rPr>
        <w:t>•</w:t>
      </w:r>
      <w:r w:rsidRPr="00F10896">
        <w:rPr>
          <w:rFonts w:cs="Times New Roman"/>
          <w:sz w:val="26"/>
          <w:szCs w:val="26"/>
        </w:rPr>
        <w:tab/>
        <w:t>Бюджетный кодекс Российской Федерации;</w:t>
      </w:r>
    </w:p>
    <w:p w:rsidR="00F10896" w:rsidRPr="00F10896" w:rsidRDefault="00F10896" w:rsidP="00F10896">
      <w:pPr>
        <w:ind w:left="709" w:right="-569" w:firstLine="567"/>
        <w:contextualSpacing/>
        <w:rPr>
          <w:rFonts w:cs="Times New Roman"/>
          <w:sz w:val="26"/>
          <w:szCs w:val="26"/>
        </w:rPr>
      </w:pPr>
      <w:r w:rsidRPr="00F10896">
        <w:rPr>
          <w:rFonts w:cs="Times New Roman"/>
          <w:sz w:val="26"/>
          <w:szCs w:val="26"/>
        </w:rPr>
        <w:t xml:space="preserve">• Гражданский кодекс Российской Федерации; </w:t>
      </w:r>
    </w:p>
    <w:p w:rsidR="00F10896" w:rsidRPr="00F10896" w:rsidRDefault="00F10896" w:rsidP="00F10896">
      <w:pPr>
        <w:ind w:left="709" w:right="-569" w:firstLine="567"/>
        <w:contextualSpacing/>
        <w:rPr>
          <w:rFonts w:cs="Times New Roman"/>
          <w:sz w:val="26"/>
          <w:szCs w:val="26"/>
        </w:rPr>
      </w:pPr>
      <w:r w:rsidRPr="00F10896">
        <w:rPr>
          <w:rFonts w:cs="Times New Roman"/>
          <w:sz w:val="26"/>
          <w:szCs w:val="26"/>
        </w:rPr>
        <w:t>•</w:t>
      </w:r>
      <w:r w:rsidRPr="00F10896">
        <w:rPr>
          <w:rFonts w:cs="Times New Roman"/>
          <w:sz w:val="26"/>
          <w:szCs w:val="26"/>
        </w:rPr>
        <w:tab/>
        <w:t>Арбитражный процессуальный кодекс Российской Федерации;</w:t>
      </w:r>
    </w:p>
    <w:p w:rsidR="00F10896" w:rsidRPr="00F10896" w:rsidRDefault="00F10896" w:rsidP="00F10896">
      <w:pPr>
        <w:ind w:left="709" w:right="-569" w:firstLine="567"/>
        <w:contextualSpacing/>
        <w:rPr>
          <w:rFonts w:cs="Times New Roman"/>
          <w:sz w:val="26"/>
          <w:szCs w:val="26"/>
        </w:rPr>
      </w:pPr>
      <w:r w:rsidRPr="00F10896">
        <w:rPr>
          <w:rFonts w:cs="Times New Roman"/>
          <w:sz w:val="26"/>
          <w:szCs w:val="26"/>
        </w:rPr>
        <w:t>•</w:t>
      </w:r>
      <w:r w:rsidRPr="00F10896">
        <w:rPr>
          <w:rFonts w:cs="Times New Roman"/>
          <w:sz w:val="26"/>
          <w:szCs w:val="26"/>
        </w:rPr>
        <w:tab/>
        <w:t>Кодекс Российской Федерации об Административных правонарушениях;</w:t>
      </w:r>
    </w:p>
    <w:p w:rsidR="00F10896" w:rsidRPr="00F10896" w:rsidRDefault="00F10896" w:rsidP="00F10896">
      <w:pPr>
        <w:ind w:left="709" w:right="-569" w:firstLine="567"/>
        <w:contextualSpacing/>
        <w:rPr>
          <w:rFonts w:cs="Times New Roman"/>
          <w:sz w:val="26"/>
          <w:szCs w:val="26"/>
        </w:rPr>
      </w:pPr>
      <w:r w:rsidRPr="00F10896">
        <w:rPr>
          <w:rFonts w:cs="Times New Roman"/>
          <w:sz w:val="26"/>
          <w:szCs w:val="26"/>
        </w:rPr>
        <w:t>•</w:t>
      </w:r>
      <w:r w:rsidRPr="00F10896">
        <w:rPr>
          <w:rFonts w:cs="Times New Roman"/>
          <w:sz w:val="26"/>
          <w:szCs w:val="26"/>
        </w:rPr>
        <w:tab/>
        <w:t>Гражданский процессуальный кодекс Российской Федерации;</w:t>
      </w:r>
    </w:p>
    <w:p w:rsidR="00F10896" w:rsidRPr="00F10896" w:rsidRDefault="00F10896" w:rsidP="00F10896">
      <w:pPr>
        <w:ind w:left="709" w:right="-569" w:firstLine="567"/>
        <w:contextualSpacing/>
        <w:rPr>
          <w:rFonts w:cs="Times New Roman"/>
          <w:sz w:val="26"/>
          <w:szCs w:val="26"/>
        </w:rPr>
      </w:pPr>
      <w:r w:rsidRPr="00F10896">
        <w:rPr>
          <w:rFonts w:cs="Times New Roman"/>
          <w:sz w:val="26"/>
          <w:szCs w:val="26"/>
        </w:rPr>
        <w:t>•</w:t>
      </w:r>
      <w:r w:rsidRPr="00F10896">
        <w:rPr>
          <w:rFonts w:cs="Times New Roman"/>
          <w:sz w:val="26"/>
          <w:szCs w:val="26"/>
        </w:rPr>
        <w:tab/>
        <w:t>Кодекс Административного судопроизводства Российской Федерации;</w:t>
      </w:r>
    </w:p>
    <w:p w:rsidR="00FA1BDB" w:rsidRDefault="00FA1BDB" w:rsidP="007167F6">
      <w:pPr>
        <w:ind w:left="709" w:right="-569"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•</w:t>
      </w:r>
      <w:r w:rsidRPr="00E56239">
        <w:rPr>
          <w:rFonts w:cs="Times New Roman"/>
          <w:sz w:val="26"/>
          <w:szCs w:val="26"/>
        </w:rPr>
        <w:tab/>
        <w:t xml:space="preserve">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 </w:t>
      </w:r>
    </w:p>
    <w:p w:rsidR="00FA1BDB" w:rsidRPr="007303B2" w:rsidRDefault="00FA1BDB" w:rsidP="007167F6">
      <w:pPr>
        <w:ind w:left="709" w:right="-569" w:firstLine="567"/>
        <w:contextualSpacing/>
        <w:rPr>
          <w:rFonts w:cs="Times New Roman"/>
          <w:sz w:val="26"/>
          <w:szCs w:val="26"/>
        </w:rPr>
      </w:pPr>
      <w:r w:rsidRPr="007303B2">
        <w:rPr>
          <w:rFonts w:cs="Times New Roman"/>
          <w:sz w:val="26"/>
          <w:szCs w:val="26"/>
        </w:rPr>
        <w:lastRenderedPageBreak/>
        <w:t>•</w:t>
      </w:r>
      <w:r w:rsidRPr="007303B2">
        <w:rPr>
          <w:rFonts w:cs="Times New Roman"/>
          <w:sz w:val="26"/>
          <w:szCs w:val="26"/>
        </w:rPr>
        <w:tab/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FA1BDB" w:rsidRDefault="00FA1BDB" w:rsidP="007167F6">
      <w:pPr>
        <w:ind w:left="709" w:right="-569" w:firstLine="567"/>
        <w:contextualSpacing/>
        <w:rPr>
          <w:rFonts w:cs="Times New Roman"/>
          <w:sz w:val="26"/>
          <w:szCs w:val="26"/>
        </w:rPr>
      </w:pPr>
      <w:r w:rsidRPr="007303B2">
        <w:rPr>
          <w:rFonts w:cs="Times New Roman"/>
          <w:sz w:val="26"/>
          <w:szCs w:val="26"/>
        </w:rPr>
        <w:t>•</w:t>
      </w:r>
      <w:r w:rsidRPr="007303B2">
        <w:rPr>
          <w:rFonts w:cs="Times New Roman"/>
          <w:sz w:val="26"/>
          <w:szCs w:val="26"/>
        </w:rPr>
        <w:tab/>
        <w:t xml:space="preserve">Федеральный закон от 27 мая 2003 г. № 58-ФЗ «О системе государственной службы Российской Федерации»; </w:t>
      </w:r>
    </w:p>
    <w:p w:rsidR="00FA1BDB" w:rsidRPr="007303B2" w:rsidRDefault="00FA1BDB" w:rsidP="007167F6">
      <w:pPr>
        <w:ind w:left="709" w:right="-569" w:firstLine="567"/>
        <w:contextualSpacing/>
        <w:rPr>
          <w:rFonts w:cs="Times New Roman"/>
          <w:sz w:val="26"/>
          <w:szCs w:val="26"/>
        </w:rPr>
      </w:pPr>
      <w:r w:rsidRPr="007303B2">
        <w:rPr>
          <w:rFonts w:cs="Times New Roman"/>
          <w:sz w:val="26"/>
          <w:szCs w:val="26"/>
        </w:rPr>
        <w:t>• Федеральный закон от 02 мая 2006 г. № 59-ФЗ «О порядке рассмотрения обращений граждан Российской Федерации»;</w:t>
      </w:r>
    </w:p>
    <w:p w:rsidR="00FA1BDB" w:rsidRPr="007303B2" w:rsidRDefault="00FA1BDB" w:rsidP="007167F6">
      <w:pPr>
        <w:ind w:left="709" w:right="-569" w:firstLine="567"/>
        <w:contextualSpacing/>
        <w:rPr>
          <w:rFonts w:cs="Times New Roman"/>
          <w:sz w:val="26"/>
          <w:szCs w:val="26"/>
        </w:rPr>
      </w:pPr>
      <w:r w:rsidRPr="007303B2">
        <w:rPr>
          <w:rFonts w:cs="Times New Roman"/>
          <w:sz w:val="26"/>
          <w:szCs w:val="26"/>
        </w:rPr>
        <w:t>•</w:t>
      </w:r>
      <w:r w:rsidRPr="007303B2">
        <w:rPr>
          <w:rFonts w:cs="Times New Roman"/>
          <w:sz w:val="26"/>
          <w:szCs w:val="26"/>
        </w:rPr>
        <w:tab/>
        <w:t xml:space="preserve">Федеральный закон от 27 июля 2004 г. № 79-ФЗ «О государственной гражданской службе Российской Федерации»; </w:t>
      </w:r>
    </w:p>
    <w:p w:rsidR="00FA1BDB" w:rsidRDefault="00FA1BDB" w:rsidP="007167F6">
      <w:pPr>
        <w:ind w:left="709" w:right="-569" w:firstLine="567"/>
        <w:contextualSpacing/>
        <w:rPr>
          <w:rFonts w:cs="Times New Roman"/>
          <w:sz w:val="26"/>
          <w:szCs w:val="26"/>
        </w:rPr>
      </w:pPr>
      <w:r w:rsidRPr="007303B2">
        <w:rPr>
          <w:rFonts w:cs="Times New Roman"/>
          <w:sz w:val="26"/>
          <w:szCs w:val="26"/>
        </w:rPr>
        <w:t>•</w:t>
      </w:r>
      <w:r w:rsidRPr="007303B2">
        <w:rPr>
          <w:rFonts w:cs="Times New Roman"/>
          <w:sz w:val="26"/>
          <w:szCs w:val="26"/>
        </w:rPr>
        <w:tab/>
        <w:t>Федеральный закон от 25 декабря 2008 г. № 273-ФЗ «О противодействии коррупции»;</w:t>
      </w:r>
    </w:p>
    <w:p w:rsidR="00FA1BDB" w:rsidRPr="00E56239" w:rsidRDefault="00593D80" w:rsidP="007167F6">
      <w:pPr>
        <w:ind w:left="709" w:right="-569" w:firstLine="0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="00FA1BDB" w:rsidRPr="00E56239">
        <w:rPr>
          <w:rFonts w:cs="Times New Roman"/>
          <w:sz w:val="26"/>
          <w:szCs w:val="26"/>
        </w:rPr>
        <w:t>•</w:t>
      </w:r>
      <w:r w:rsidR="00FA1BDB" w:rsidRPr="00E56239">
        <w:rPr>
          <w:rFonts w:cs="Times New Roman"/>
          <w:sz w:val="26"/>
          <w:szCs w:val="26"/>
        </w:rPr>
        <w:tab/>
        <w:t xml:space="preserve">Федеральный закон от 06 октября 2003 г. № 131-ФЗ «Об общих принципах организации местного самоуправления в Российской Федерации»; </w:t>
      </w:r>
    </w:p>
    <w:p w:rsidR="00FA1BDB" w:rsidRPr="00E56239" w:rsidRDefault="00593D80" w:rsidP="007167F6">
      <w:pPr>
        <w:ind w:left="709" w:right="-569" w:firstLine="0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="00FA1BDB" w:rsidRPr="00E56239">
        <w:rPr>
          <w:rFonts w:cs="Times New Roman"/>
          <w:sz w:val="26"/>
          <w:szCs w:val="26"/>
        </w:rPr>
        <w:t>•</w:t>
      </w:r>
      <w:r w:rsidR="00FA1BDB" w:rsidRPr="00E56239">
        <w:rPr>
          <w:rFonts w:cs="Times New Roman"/>
          <w:sz w:val="26"/>
          <w:szCs w:val="26"/>
        </w:rPr>
        <w:tab/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Федерации»; </w:t>
      </w:r>
    </w:p>
    <w:p w:rsidR="00FA1BDB" w:rsidRPr="00E56239" w:rsidRDefault="00593D80" w:rsidP="007167F6">
      <w:pPr>
        <w:ind w:left="709" w:right="-569" w:firstLine="0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="00FA1BDB" w:rsidRPr="00E56239">
        <w:rPr>
          <w:rFonts w:cs="Times New Roman"/>
          <w:sz w:val="26"/>
          <w:szCs w:val="26"/>
        </w:rPr>
        <w:t>•</w:t>
      </w:r>
      <w:r w:rsidR="00FA1BDB" w:rsidRPr="00E56239">
        <w:rPr>
          <w:rFonts w:cs="Times New Roman"/>
          <w:sz w:val="26"/>
          <w:szCs w:val="26"/>
        </w:rPr>
        <w:tab/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FA1BDB" w:rsidRPr="00E56239" w:rsidRDefault="00593D80" w:rsidP="007167F6">
      <w:pPr>
        <w:ind w:left="709" w:right="-569" w:firstLine="0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="00FA1BDB" w:rsidRPr="00E56239">
        <w:rPr>
          <w:rFonts w:cs="Times New Roman"/>
          <w:sz w:val="26"/>
          <w:szCs w:val="26"/>
        </w:rPr>
        <w:t>•</w:t>
      </w:r>
      <w:r w:rsidR="00FA1BDB" w:rsidRPr="00E56239">
        <w:rPr>
          <w:rFonts w:cs="Times New Roman"/>
          <w:sz w:val="26"/>
          <w:szCs w:val="26"/>
        </w:rPr>
        <w:tab/>
        <w:t xml:space="preserve">Федеральный закон от 27 июля 2010 г. № 210-ФЗ «Об организации предоставления государственных и муниципальных услуг»; </w:t>
      </w:r>
    </w:p>
    <w:p w:rsidR="00FA1BDB" w:rsidRDefault="00593D80" w:rsidP="007167F6">
      <w:pPr>
        <w:ind w:left="709" w:right="-569" w:firstLine="0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="00FA1BDB" w:rsidRPr="00E56239">
        <w:rPr>
          <w:rFonts w:cs="Times New Roman"/>
          <w:sz w:val="26"/>
          <w:szCs w:val="26"/>
        </w:rPr>
        <w:t>•</w:t>
      </w:r>
      <w:r w:rsidR="00FA1BDB" w:rsidRPr="00E56239">
        <w:rPr>
          <w:rFonts w:cs="Times New Roman"/>
          <w:sz w:val="26"/>
          <w:szCs w:val="26"/>
        </w:rPr>
        <w:tab/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FA1BDB" w:rsidRPr="00E56239" w:rsidRDefault="00593D80" w:rsidP="007167F6">
      <w:pPr>
        <w:ind w:left="709" w:right="-569" w:firstLine="0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="00FA1BDB" w:rsidRPr="00E56239">
        <w:rPr>
          <w:rFonts w:cs="Times New Roman"/>
          <w:sz w:val="26"/>
          <w:szCs w:val="26"/>
        </w:rPr>
        <w:t>•</w:t>
      </w:r>
      <w:r w:rsidR="00FA1BDB" w:rsidRPr="00E56239">
        <w:rPr>
          <w:rFonts w:cs="Times New Roman"/>
          <w:sz w:val="26"/>
          <w:szCs w:val="26"/>
        </w:rPr>
        <w:tab/>
        <w:t xml:space="preserve">Закон Российской Федерации от 21 марта 1991 г. № 943-1 «О налоговых органах Российской Федерации»; </w:t>
      </w:r>
    </w:p>
    <w:p w:rsidR="00FA1BDB" w:rsidRPr="00E56239" w:rsidRDefault="00593D80" w:rsidP="007167F6">
      <w:pPr>
        <w:ind w:left="709" w:right="-569" w:firstLine="0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="00FA1BDB" w:rsidRPr="00E56239">
        <w:rPr>
          <w:rFonts w:cs="Times New Roman"/>
          <w:sz w:val="26"/>
          <w:szCs w:val="26"/>
        </w:rPr>
        <w:t>•</w:t>
      </w:r>
      <w:r w:rsidR="00FA1BDB" w:rsidRPr="00E56239">
        <w:rPr>
          <w:rFonts w:cs="Times New Roman"/>
          <w:sz w:val="26"/>
          <w:szCs w:val="26"/>
        </w:rPr>
        <w:tab/>
        <w:t>Федеральный закон от 27 июля 2006 г. № 152-ФЗ «О персональных данных»;</w:t>
      </w:r>
    </w:p>
    <w:p w:rsidR="00FA1BDB" w:rsidRPr="00E56239" w:rsidRDefault="00593D80" w:rsidP="007167F6">
      <w:pPr>
        <w:ind w:left="709" w:right="-569" w:firstLine="0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="00FA1BDB" w:rsidRPr="00E56239">
        <w:rPr>
          <w:rFonts w:cs="Times New Roman"/>
          <w:sz w:val="26"/>
          <w:szCs w:val="26"/>
        </w:rPr>
        <w:t>•</w:t>
      </w:r>
      <w:r w:rsidR="00FA1BDB" w:rsidRPr="00E56239">
        <w:rPr>
          <w:rFonts w:cs="Times New Roman"/>
          <w:sz w:val="26"/>
          <w:szCs w:val="26"/>
        </w:rPr>
        <w:tab/>
        <w:t>Федеральный закон от 6 апреля 2011 г. № 63-ФЗ «Об электронной подписи»;</w:t>
      </w:r>
    </w:p>
    <w:p w:rsidR="00FA1BDB" w:rsidRPr="00E56239" w:rsidRDefault="00593D80" w:rsidP="007167F6">
      <w:pPr>
        <w:ind w:left="709" w:right="-569" w:firstLine="0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="00FA1BDB" w:rsidRPr="00E56239">
        <w:rPr>
          <w:rFonts w:cs="Times New Roman"/>
          <w:sz w:val="26"/>
          <w:szCs w:val="26"/>
        </w:rPr>
        <w:t>•</w:t>
      </w:r>
      <w:r w:rsidR="00FA1BDB" w:rsidRPr="00E56239">
        <w:rPr>
          <w:rFonts w:cs="Times New Roman"/>
          <w:sz w:val="26"/>
          <w:szCs w:val="26"/>
        </w:rPr>
        <w:tab/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FA1BDB" w:rsidRPr="00E56239" w:rsidRDefault="00593D80" w:rsidP="00CD473F">
      <w:pPr>
        <w:ind w:left="567" w:right="-569" w:firstLine="142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="00FA1BDB" w:rsidRPr="00E56239">
        <w:rPr>
          <w:rFonts w:cs="Times New Roman"/>
          <w:sz w:val="26"/>
          <w:szCs w:val="26"/>
        </w:rPr>
        <w:t>•</w:t>
      </w:r>
      <w:r w:rsidR="00FA1BDB" w:rsidRPr="00E56239">
        <w:rPr>
          <w:rFonts w:cs="Times New Roman"/>
          <w:sz w:val="26"/>
          <w:szCs w:val="26"/>
        </w:rPr>
        <w:tab/>
        <w:t xml:space="preserve">Указ Президента Российской Федерации от 19 мая 2008 г. № 815 «О мерах по противодействию коррупции»; </w:t>
      </w:r>
    </w:p>
    <w:p w:rsidR="00FA1BDB" w:rsidRPr="00E56239" w:rsidRDefault="00593D80" w:rsidP="00CD473F">
      <w:pPr>
        <w:ind w:left="567" w:right="-569" w:firstLine="142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="00FA1BDB" w:rsidRPr="00E56239">
        <w:rPr>
          <w:rFonts w:cs="Times New Roman"/>
          <w:sz w:val="26"/>
          <w:szCs w:val="26"/>
        </w:rPr>
        <w:t>•</w:t>
      </w:r>
      <w:r w:rsidR="00FA1BDB" w:rsidRPr="00E56239">
        <w:rPr>
          <w:rFonts w:cs="Times New Roman"/>
          <w:sz w:val="26"/>
          <w:szCs w:val="26"/>
        </w:rPr>
        <w:tab/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FA1BDB" w:rsidRPr="00E56239" w:rsidRDefault="00593D80" w:rsidP="00CD473F">
      <w:pPr>
        <w:ind w:left="567" w:right="-569" w:firstLine="142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="00FA1BDB" w:rsidRPr="00E56239">
        <w:rPr>
          <w:rFonts w:cs="Times New Roman"/>
          <w:sz w:val="26"/>
          <w:szCs w:val="26"/>
        </w:rPr>
        <w:t>•</w:t>
      </w:r>
      <w:r w:rsidR="00FA1BDB" w:rsidRPr="00E56239">
        <w:rPr>
          <w:rFonts w:cs="Times New Roman"/>
          <w:sz w:val="26"/>
          <w:szCs w:val="26"/>
        </w:rPr>
        <w:tab/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FA1BDB" w:rsidRPr="00E56239" w:rsidRDefault="00593D80" w:rsidP="00CD473F">
      <w:pPr>
        <w:ind w:left="567" w:right="-569" w:firstLine="142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="00FA1BDB" w:rsidRPr="00E56239">
        <w:rPr>
          <w:rFonts w:cs="Times New Roman"/>
          <w:sz w:val="26"/>
          <w:szCs w:val="26"/>
        </w:rPr>
        <w:t>•</w:t>
      </w:r>
      <w:r w:rsidR="00FA1BDB" w:rsidRPr="00E56239">
        <w:rPr>
          <w:rFonts w:cs="Times New Roman"/>
          <w:sz w:val="26"/>
          <w:szCs w:val="26"/>
        </w:rPr>
        <w:tab/>
        <w:t xml:space="preserve"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137854" w:rsidRDefault="008D16E0" w:rsidP="008D16E0">
      <w:pPr>
        <w:ind w:right="-2" w:firstLine="0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</w:t>
      </w:r>
      <w:r w:rsidR="00593D80">
        <w:rPr>
          <w:rFonts w:cs="Times New Roman"/>
          <w:sz w:val="26"/>
          <w:szCs w:val="26"/>
        </w:rPr>
        <w:t xml:space="preserve">      </w:t>
      </w:r>
    </w:p>
    <w:p w:rsidR="005D6F35" w:rsidRDefault="008D16E0" w:rsidP="00137854">
      <w:pPr>
        <w:ind w:right="-2" w:firstLine="567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•</w:t>
      </w:r>
      <w:r w:rsidR="00593D80">
        <w:rPr>
          <w:rFonts w:cs="Times New Roman"/>
          <w:sz w:val="26"/>
          <w:szCs w:val="26"/>
        </w:rPr>
        <w:t xml:space="preserve"> </w:t>
      </w:r>
      <w:r w:rsidR="005D6F35" w:rsidRPr="005D6F35">
        <w:rPr>
          <w:rFonts w:cs="Times New Roman"/>
          <w:sz w:val="26"/>
          <w:szCs w:val="26"/>
        </w:rPr>
        <w:t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</w:t>
      </w:r>
    </w:p>
    <w:p w:rsidR="005D6F35" w:rsidRDefault="00593D80" w:rsidP="00CD473F">
      <w:pPr>
        <w:ind w:right="-2" w:firstLine="284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    </w:t>
      </w:r>
      <w:r w:rsidR="005D6F35" w:rsidRPr="005D6F35">
        <w:rPr>
          <w:rFonts w:cs="Times New Roman"/>
          <w:sz w:val="26"/>
          <w:szCs w:val="26"/>
        </w:rPr>
        <w:t>•</w:t>
      </w:r>
      <w:r w:rsidR="005D6F35" w:rsidRPr="005D6F35">
        <w:rPr>
          <w:rFonts w:cs="Times New Roman"/>
          <w:sz w:val="26"/>
          <w:szCs w:val="26"/>
        </w:rPr>
        <w:tab/>
        <w:t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</w:t>
      </w:r>
    </w:p>
    <w:p w:rsidR="00FA1BDB" w:rsidRPr="00E56239" w:rsidRDefault="00593D80" w:rsidP="00CD473F">
      <w:pPr>
        <w:ind w:right="-2" w:firstLine="284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• </w:t>
      </w:r>
      <w:r w:rsidR="00FA1BDB" w:rsidRPr="00E56239">
        <w:rPr>
          <w:rFonts w:cs="Times New Roman"/>
          <w:sz w:val="26"/>
          <w:szCs w:val="26"/>
        </w:rPr>
        <w:t xml:space="preserve">Постановление Правительства Российской Федерации от 12 декабря 2012 г. 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 </w:t>
      </w:r>
    </w:p>
    <w:p w:rsidR="00FA1BDB" w:rsidRDefault="00593D80" w:rsidP="00CD473F">
      <w:pPr>
        <w:ind w:right="-2" w:firstLine="284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• </w:t>
      </w:r>
      <w:r w:rsidR="00FA1BDB" w:rsidRPr="00061B52">
        <w:rPr>
          <w:rFonts w:cs="Times New Roman"/>
          <w:sz w:val="26"/>
          <w:szCs w:val="26"/>
        </w:rPr>
        <w:t>Приказ Минфина России от 06.06.2019 N 85н "О Порядке формирования и применения кодов бюджетной классификации Российской Федерации, их структуре и принципах назначения";</w:t>
      </w:r>
      <w:r w:rsidR="00FA1BDB" w:rsidRPr="007303B2">
        <w:rPr>
          <w:rFonts w:cs="Times New Roman"/>
          <w:sz w:val="26"/>
          <w:szCs w:val="26"/>
        </w:rPr>
        <w:t xml:space="preserve"> </w:t>
      </w:r>
    </w:p>
    <w:p w:rsidR="00FA1BDB" w:rsidRPr="00E56239" w:rsidRDefault="007D3E96" w:rsidP="007D3E96">
      <w:pPr>
        <w:ind w:right="-2" w:firstLine="0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</w:t>
      </w:r>
      <w:r w:rsidR="00593D80">
        <w:rPr>
          <w:rFonts w:cs="Times New Roman"/>
          <w:sz w:val="26"/>
          <w:szCs w:val="26"/>
        </w:rPr>
        <w:t xml:space="preserve">   </w:t>
      </w:r>
      <w:r w:rsidR="00FA1BDB" w:rsidRPr="00E56239">
        <w:rPr>
          <w:rFonts w:cs="Times New Roman"/>
          <w:sz w:val="26"/>
          <w:szCs w:val="26"/>
        </w:rPr>
        <w:t>•</w:t>
      </w:r>
      <w:r w:rsidR="00FA1BDB" w:rsidRPr="00E56239">
        <w:rPr>
          <w:rFonts w:cs="Times New Roman"/>
          <w:sz w:val="26"/>
          <w:szCs w:val="26"/>
        </w:rPr>
        <w:tab/>
        <w:t xml:space="preserve"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 </w:t>
      </w:r>
    </w:p>
    <w:p w:rsidR="00FA1BDB" w:rsidRPr="00E56239" w:rsidRDefault="007D3E96" w:rsidP="007D3E96">
      <w:pPr>
        <w:ind w:right="-2" w:firstLine="0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</w:t>
      </w:r>
      <w:r w:rsidR="00593D80">
        <w:rPr>
          <w:rFonts w:cs="Times New Roman"/>
          <w:sz w:val="26"/>
          <w:szCs w:val="26"/>
        </w:rPr>
        <w:t xml:space="preserve">    </w:t>
      </w:r>
      <w:r>
        <w:rPr>
          <w:rFonts w:cs="Times New Roman"/>
          <w:sz w:val="26"/>
          <w:szCs w:val="26"/>
        </w:rPr>
        <w:t xml:space="preserve"> </w:t>
      </w:r>
      <w:r w:rsidR="00593D80">
        <w:rPr>
          <w:rFonts w:cs="Times New Roman"/>
          <w:sz w:val="26"/>
          <w:szCs w:val="26"/>
        </w:rPr>
        <w:t xml:space="preserve">• </w:t>
      </w:r>
      <w:r w:rsidR="00FA1BDB" w:rsidRPr="00E56239">
        <w:rPr>
          <w:rFonts w:cs="Times New Roman"/>
          <w:sz w:val="26"/>
          <w:szCs w:val="26"/>
        </w:rPr>
        <w:t xml:space="preserve"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уровня»; </w:t>
      </w:r>
    </w:p>
    <w:p w:rsidR="00FA1BDB" w:rsidRDefault="007D3E96" w:rsidP="007D3E96">
      <w:pPr>
        <w:ind w:right="-2" w:firstLine="0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593D80">
        <w:rPr>
          <w:rFonts w:cs="Times New Roman"/>
          <w:sz w:val="26"/>
          <w:szCs w:val="26"/>
        </w:rPr>
        <w:t xml:space="preserve">     </w:t>
      </w:r>
      <w:r>
        <w:rPr>
          <w:rFonts w:cs="Times New Roman"/>
          <w:sz w:val="26"/>
          <w:szCs w:val="26"/>
        </w:rPr>
        <w:t xml:space="preserve"> </w:t>
      </w:r>
      <w:r w:rsidR="00FA1BDB" w:rsidRPr="00E56239">
        <w:rPr>
          <w:rFonts w:cs="Times New Roman"/>
          <w:sz w:val="26"/>
          <w:szCs w:val="26"/>
        </w:rPr>
        <w:t>•</w:t>
      </w:r>
      <w:r w:rsidR="00FA1BDB" w:rsidRPr="00E56239">
        <w:rPr>
          <w:rFonts w:cs="Times New Roman"/>
          <w:sz w:val="26"/>
          <w:szCs w:val="26"/>
        </w:rPr>
        <w:tab/>
        <w:t>Приказ ФНС России от 13 июня 2012 г. № ММВ-8-6/37дсп»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орган»;</w:t>
      </w:r>
    </w:p>
    <w:p w:rsidR="00FA1BDB" w:rsidRDefault="007D3E96" w:rsidP="007D3E96">
      <w:pPr>
        <w:ind w:right="-2" w:firstLine="0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</w:t>
      </w:r>
      <w:r w:rsidR="00593D80">
        <w:rPr>
          <w:rFonts w:cs="Times New Roman"/>
          <w:sz w:val="26"/>
          <w:szCs w:val="26"/>
        </w:rPr>
        <w:t xml:space="preserve">    </w:t>
      </w:r>
      <w:r>
        <w:rPr>
          <w:rFonts w:cs="Times New Roman"/>
          <w:sz w:val="26"/>
          <w:szCs w:val="26"/>
        </w:rPr>
        <w:t xml:space="preserve"> </w:t>
      </w:r>
      <w:r w:rsidR="00FA1BDB" w:rsidRPr="00061B52">
        <w:rPr>
          <w:rFonts w:cs="Times New Roman"/>
          <w:sz w:val="26"/>
          <w:szCs w:val="26"/>
        </w:rPr>
        <w:t>•</w:t>
      </w:r>
      <w:r w:rsidR="00FA1BDB" w:rsidRPr="00061B52">
        <w:rPr>
          <w:rFonts w:cs="Times New Roman"/>
          <w:sz w:val="26"/>
          <w:szCs w:val="26"/>
        </w:rPr>
        <w:tab/>
        <w:t>Приказ ФНС России от 14.03.2016 № ММВ-7-16/132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7A7B50" w:rsidRDefault="007A7B50" w:rsidP="007A7B50">
      <w:pPr>
        <w:ind w:right="-2" w:firstLine="567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• П</w:t>
      </w:r>
      <w:r w:rsidRPr="00FA08FB">
        <w:rPr>
          <w:rFonts w:cs="Times New Roman"/>
          <w:sz w:val="26"/>
          <w:szCs w:val="26"/>
        </w:rPr>
        <w:t>риказ ФНС России от 14.10.2016 №ММВ-7-18/560@ «Об организации работы по представлению интересов налоговых органов в судах»</w:t>
      </w:r>
      <w:r>
        <w:rPr>
          <w:rFonts w:cs="Times New Roman"/>
          <w:sz w:val="26"/>
          <w:szCs w:val="26"/>
        </w:rPr>
        <w:t>;</w:t>
      </w:r>
    </w:p>
    <w:p w:rsidR="007A7B50" w:rsidRPr="005448E2" w:rsidRDefault="007A7B50" w:rsidP="007A7B50">
      <w:pPr>
        <w:ind w:right="-2" w:firstLine="567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• П</w:t>
      </w:r>
      <w:r w:rsidRPr="00FA08FB">
        <w:rPr>
          <w:rFonts w:cs="Times New Roman"/>
          <w:sz w:val="26"/>
          <w:szCs w:val="26"/>
        </w:rPr>
        <w:t>исьм</w:t>
      </w:r>
      <w:r>
        <w:rPr>
          <w:rFonts w:cs="Times New Roman"/>
          <w:sz w:val="26"/>
          <w:szCs w:val="26"/>
        </w:rPr>
        <w:t>о</w:t>
      </w:r>
      <w:r w:rsidRPr="00FA08FB">
        <w:rPr>
          <w:rFonts w:cs="Times New Roman"/>
          <w:sz w:val="26"/>
          <w:szCs w:val="26"/>
        </w:rPr>
        <w:t xml:space="preserve"> УФНС России по г.</w:t>
      </w:r>
      <w:r w:rsidR="00FF372B">
        <w:rPr>
          <w:rFonts w:cs="Times New Roman"/>
          <w:sz w:val="26"/>
          <w:szCs w:val="26"/>
        </w:rPr>
        <w:t xml:space="preserve"> </w:t>
      </w:r>
      <w:r w:rsidRPr="00FA08FB">
        <w:rPr>
          <w:rFonts w:cs="Times New Roman"/>
          <w:sz w:val="26"/>
          <w:szCs w:val="26"/>
        </w:rPr>
        <w:t>Москве от 20.04.2017 №08-15/057931@</w:t>
      </w:r>
      <w:r>
        <w:rPr>
          <w:rFonts w:cs="Times New Roman"/>
          <w:sz w:val="26"/>
          <w:szCs w:val="26"/>
        </w:rPr>
        <w:t>;</w:t>
      </w:r>
    </w:p>
    <w:p w:rsidR="0047484B" w:rsidRPr="003E55B5" w:rsidRDefault="0047484B" w:rsidP="0047484B">
      <w:pPr>
        <w:ind w:right="-2" w:firstLine="0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• </w:t>
      </w:r>
      <w:r w:rsidR="006C1556">
        <w:rPr>
          <w:rFonts w:cs="Times New Roman"/>
          <w:sz w:val="26"/>
          <w:szCs w:val="26"/>
        </w:rPr>
        <w:t xml:space="preserve">Приказ ИФНС России №22 </w:t>
      </w:r>
      <w:r w:rsidRPr="0047484B">
        <w:rPr>
          <w:rFonts w:cs="Times New Roman"/>
          <w:sz w:val="26"/>
          <w:szCs w:val="26"/>
        </w:rPr>
        <w:t>по г.  Москве  №  87  от 18.09.2019 «О  мерах  по</w:t>
      </w:r>
      <w:r w:rsidRPr="003E55B5">
        <w:rPr>
          <w:rFonts w:cs="Times New Roman"/>
          <w:sz w:val="26"/>
          <w:szCs w:val="26"/>
        </w:rPr>
        <w:t xml:space="preserve"> обеспечению процессов внедрения АИС «Налог-3 и организации работ при эксплуатации программных продуктов централизованной разработки ФГУП ГНИВЦ ФНС России» (п. 5 приложения N 1 к Приказу ФНС России от 11.09.2015 N ММВ-7-12/392@ "О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филиалов");</w:t>
      </w:r>
    </w:p>
    <w:p w:rsidR="00FA1BDB" w:rsidRPr="0047484B" w:rsidRDefault="00E62954" w:rsidP="0047484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567" w:right="-569" w:firstLine="0"/>
        <w:rPr>
          <w:rFonts w:cs="Times New Roman"/>
          <w:color w:val="000000" w:themeColor="text1"/>
          <w:sz w:val="26"/>
          <w:szCs w:val="26"/>
        </w:rPr>
      </w:pPr>
      <w:r w:rsidRPr="0047484B">
        <w:rPr>
          <w:rFonts w:cs="Times New Roman"/>
          <w:color w:val="000000" w:themeColor="text1"/>
          <w:sz w:val="26"/>
          <w:szCs w:val="26"/>
        </w:rPr>
        <w:t xml:space="preserve">    </w:t>
      </w:r>
      <w:r w:rsidR="00593D80" w:rsidRPr="0047484B">
        <w:rPr>
          <w:rFonts w:cs="Times New Roman"/>
          <w:color w:val="000000" w:themeColor="text1"/>
          <w:sz w:val="26"/>
          <w:szCs w:val="26"/>
        </w:rPr>
        <w:t xml:space="preserve">    </w:t>
      </w:r>
      <w:r w:rsidR="00FA1BDB" w:rsidRPr="0047484B">
        <w:rPr>
          <w:rFonts w:cs="Times New Roman"/>
          <w:color w:val="000000" w:themeColor="text1"/>
          <w:sz w:val="26"/>
          <w:szCs w:val="26"/>
        </w:rPr>
        <w:t>•</w:t>
      </w:r>
      <w:r w:rsidR="0047484B">
        <w:rPr>
          <w:rFonts w:cs="Times New Roman"/>
          <w:color w:val="000000" w:themeColor="text1"/>
          <w:sz w:val="26"/>
          <w:szCs w:val="26"/>
        </w:rPr>
        <w:t xml:space="preserve"> </w:t>
      </w:r>
      <w:r w:rsidR="00FA1BDB" w:rsidRPr="0047484B">
        <w:rPr>
          <w:rFonts w:cs="Times New Roman"/>
          <w:color w:val="000000" w:themeColor="text1"/>
          <w:sz w:val="26"/>
          <w:szCs w:val="26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</w:t>
      </w:r>
      <w:r w:rsidR="00FA1BDB" w:rsidRPr="0047484B">
        <w:rPr>
          <w:rFonts w:cs="Times New Roman"/>
          <w:color w:val="000000" w:themeColor="text1"/>
          <w:sz w:val="26"/>
          <w:szCs w:val="26"/>
        </w:rPr>
        <w:lastRenderedPageBreak/>
        <w:t xml:space="preserve">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</w:t>
      </w:r>
      <w:r w:rsidR="00593D80" w:rsidRPr="0047484B">
        <w:rPr>
          <w:rFonts w:cs="Times New Roman"/>
          <w:color w:val="000000" w:themeColor="text1"/>
          <w:sz w:val="26"/>
          <w:szCs w:val="26"/>
        </w:rPr>
        <w:t xml:space="preserve">                  </w:t>
      </w:r>
      <w:r w:rsidR="0047484B" w:rsidRPr="0047484B">
        <w:rPr>
          <w:rFonts w:cs="Times New Roman"/>
          <w:color w:val="000000" w:themeColor="text1"/>
          <w:sz w:val="26"/>
          <w:szCs w:val="26"/>
        </w:rPr>
        <w:t xml:space="preserve">          </w:t>
      </w:r>
      <w:r w:rsidR="00FA1BDB" w:rsidRPr="0047484B">
        <w:rPr>
          <w:rFonts w:cs="Times New Roman"/>
          <w:color w:val="000000" w:themeColor="text1"/>
          <w:sz w:val="26"/>
          <w:szCs w:val="26"/>
        </w:rPr>
        <w:t xml:space="preserve">агентов, полномочиях налоговых органов и их должностных лиц, а также по приему </w:t>
      </w:r>
      <w:r w:rsidR="00593D80" w:rsidRPr="0047484B">
        <w:rPr>
          <w:rFonts w:cs="Times New Roman"/>
          <w:color w:val="000000" w:themeColor="text1"/>
          <w:sz w:val="26"/>
          <w:szCs w:val="26"/>
        </w:rPr>
        <w:t xml:space="preserve"> </w:t>
      </w:r>
      <w:r w:rsidR="00FA1BDB" w:rsidRPr="0047484B">
        <w:rPr>
          <w:rFonts w:cs="Times New Roman"/>
          <w:color w:val="000000" w:themeColor="text1"/>
          <w:sz w:val="26"/>
          <w:szCs w:val="26"/>
        </w:rPr>
        <w:t>налоговых деклараций (расчетов)»;</w:t>
      </w:r>
    </w:p>
    <w:p w:rsidR="00FA1BDB" w:rsidRDefault="00036594" w:rsidP="00036594">
      <w:pPr>
        <w:shd w:val="clear" w:color="auto" w:fill="FFFFFF" w:themeFill="background1"/>
        <w:tabs>
          <w:tab w:val="left" w:pos="1276"/>
        </w:tabs>
        <w:autoSpaceDE w:val="0"/>
        <w:autoSpaceDN w:val="0"/>
        <w:adjustRightInd w:val="0"/>
        <w:ind w:left="567" w:right="-569" w:firstLine="0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ab/>
      </w:r>
      <w:r w:rsidR="00220A84"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3219ED" w:rsidRPr="00CA01DD">
        <w:rPr>
          <w:rFonts w:cs="Times New Roman"/>
          <w:color w:val="FF0000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CD473F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  <w:r w:rsidR="009F0BC2" w:rsidRPr="00BB39D0">
        <w:rPr>
          <w:rFonts w:cs="Times New Roman"/>
          <w:sz w:val="26"/>
          <w:szCs w:val="26"/>
        </w:rPr>
        <w:t xml:space="preserve"> </w:t>
      </w:r>
    </w:p>
    <w:p w:rsidR="007940D8" w:rsidRPr="00EC4D45" w:rsidRDefault="004F5964" w:rsidP="00CD473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2" w:firstLine="709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EC4D45" w:rsidRDefault="004F5964" w:rsidP="00CD473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2" w:firstLine="709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7940D8" w:rsidRPr="00EC4D45" w:rsidRDefault="004F5964" w:rsidP="00CD473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2" w:firstLine="709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финансовых и кредитных отношений; </w:t>
      </w:r>
    </w:p>
    <w:p w:rsidR="007940D8" w:rsidRPr="00EC4D45" w:rsidRDefault="004F5964" w:rsidP="00CD473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2" w:firstLine="709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общие положения о налоговом контроле; </w:t>
      </w:r>
    </w:p>
    <w:p w:rsidR="007940D8" w:rsidRPr="00EC4D45" w:rsidRDefault="004F5964" w:rsidP="00CD473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2" w:firstLine="709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7940D8" w:rsidRPr="00EC4D45" w:rsidRDefault="004F5964" w:rsidP="007167F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709" w:firstLine="0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EC4D45" w:rsidRDefault="004F5964" w:rsidP="00CD473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709" w:right="-569" w:firstLine="0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EC4D45" w:rsidRDefault="004F5964" w:rsidP="00CD473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709" w:right="-569" w:firstLine="0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>принципы налогового администрирования</w:t>
      </w:r>
      <w:r w:rsidR="00A16840" w:rsidRPr="00EC4D45">
        <w:rPr>
          <w:rFonts w:cs="Times New Roman"/>
          <w:color w:val="000000" w:themeColor="text1"/>
          <w:sz w:val="26"/>
          <w:szCs w:val="26"/>
        </w:rPr>
        <w:t xml:space="preserve">; основные концепции гражданской службы; </w:t>
      </w:r>
    </w:p>
    <w:p w:rsidR="006F411B" w:rsidRPr="00EC4D45" w:rsidRDefault="00A16840" w:rsidP="00CD473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709" w:right="-569" w:firstLine="0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EC4D45">
        <w:rPr>
          <w:rFonts w:cs="Times New Roman"/>
          <w:color w:val="000000" w:themeColor="text1"/>
          <w:sz w:val="26"/>
          <w:szCs w:val="26"/>
        </w:rPr>
        <w:t>.</w:t>
      </w:r>
    </w:p>
    <w:p w:rsidR="00E73AC5" w:rsidRDefault="00027871" w:rsidP="00CD473F">
      <w:pPr>
        <w:pStyle w:val="ConsPlusNormal"/>
        <w:ind w:left="709" w:right="-569"/>
        <w:jc w:val="both"/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EC4D45"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DB6536" w:rsidRPr="00DB6536" w:rsidRDefault="00DB6536" w:rsidP="00CD473F">
      <w:pPr>
        <w:pStyle w:val="ConsPlusNormal"/>
        <w:ind w:left="709" w:right="-569"/>
        <w:rPr>
          <w:rFonts w:ascii="Times New Roman" w:hAnsi="Times New Roman" w:cs="Times New Roman"/>
          <w:sz w:val="26"/>
          <w:szCs w:val="26"/>
        </w:rPr>
      </w:pPr>
      <w:r w:rsidRPr="00DB6536">
        <w:rPr>
          <w:rFonts w:ascii="Times New Roman" w:hAnsi="Times New Roman" w:cs="Times New Roman"/>
          <w:sz w:val="26"/>
          <w:szCs w:val="26"/>
        </w:rPr>
        <w:t>- понятие нормы права, нормативного правового акта, правоотношений и их признаки;</w:t>
      </w:r>
    </w:p>
    <w:p w:rsidR="00DB6536" w:rsidRPr="00DB6536" w:rsidRDefault="00DB6536" w:rsidP="00CD473F">
      <w:pPr>
        <w:pStyle w:val="ConsPlusNormal"/>
        <w:ind w:left="709" w:right="-569"/>
        <w:rPr>
          <w:rFonts w:ascii="Times New Roman" w:hAnsi="Times New Roman" w:cs="Times New Roman"/>
          <w:sz w:val="26"/>
          <w:szCs w:val="26"/>
        </w:rPr>
      </w:pPr>
      <w:r w:rsidRPr="00DB6536">
        <w:rPr>
          <w:rFonts w:ascii="Times New Roman" w:hAnsi="Times New Roman" w:cs="Times New Roman"/>
          <w:sz w:val="26"/>
          <w:szCs w:val="26"/>
        </w:rPr>
        <w:t>- понятие проекта нормативного правового акта, инструменты и этапы его разработки;</w:t>
      </w:r>
    </w:p>
    <w:p w:rsidR="00DB6536" w:rsidRPr="00DB6536" w:rsidRDefault="00DB6536" w:rsidP="00CD473F">
      <w:pPr>
        <w:pStyle w:val="ConsPlusNormal"/>
        <w:ind w:left="709" w:right="-569"/>
        <w:rPr>
          <w:rFonts w:ascii="Times New Roman" w:hAnsi="Times New Roman" w:cs="Times New Roman"/>
          <w:sz w:val="26"/>
          <w:szCs w:val="26"/>
        </w:rPr>
      </w:pPr>
      <w:r w:rsidRPr="00DB6536">
        <w:rPr>
          <w:rFonts w:ascii="Times New Roman" w:hAnsi="Times New Roman" w:cs="Times New Roman"/>
          <w:sz w:val="26"/>
          <w:szCs w:val="26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DB6536" w:rsidRPr="00DB6536" w:rsidRDefault="00DB6536" w:rsidP="00CD473F">
      <w:pPr>
        <w:pStyle w:val="ConsPlusNormal"/>
        <w:ind w:left="709" w:right="-569"/>
        <w:rPr>
          <w:rFonts w:ascii="Times New Roman" w:hAnsi="Times New Roman" w:cs="Times New Roman"/>
          <w:sz w:val="26"/>
          <w:szCs w:val="26"/>
        </w:rPr>
      </w:pPr>
      <w:r w:rsidRPr="00DB6536">
        <w:rPr>
          <w:rFonts w:ascii="Times New Roman" w:hAnsi="Times New Roman" w:cs="Times New Roman"/>
          <w:sz w:val="26"/>
          <w:szCs w:val="26"/>
        </w:rPr>
        <w:t>- классификация моделей государственной политики;</w:t>
      </w:r>
    </w:p>
    <w:p w:rsidR="00DB6536" w:rsidRPr="00DB6536" w:rsidRDefault="00DB6536" w:rsidP="00CD473F">
      <w:pPr>
        <w:pStyle w:val="ConsPlusNormal"/>
        <w:ind w:left="709" w:right="-569"/>
        <w:rPr>
          <w:rFonts w:ascii="Times New Roman" w:hAnsi="Times New Roman" w:cs="Times New Roman"/>
          <w:sz w:val="26"/>
          <w:szCs w:val="26"/>
        </w:rPr>
      </w:pPr>
      <w:r w:rsidRPr="00DB6536">
        <w:rPr>
          <w:rFonts w:ascii="Times New Roman" w:hAnsi="Times New Roman" w:cs="Times New Roman"/>
          <w:sz w:val="26"/>
          <w:szCs w:val="26"/>
        </w:rPr>
        <w:t>- задачи, сроки, ресурсы и инструменты государственной политики;</w:t>
      </w:r>
    </w:p>
    <w:p w:rsidR="00EC4D45" w:rsidRDefault="00DB6536" w:rsidP="00CD473F">
      <w:pPr>
        <w:pStyle w:val="ConsPlusNormal"/>
        <w:ind w:left="709" w:right="-569"/>
        <w:jc w:val="both"/>
      </w:pPr>
      <w:r w:rsidRPr="00DB6536">
        <w:rPr>
          <w:rFonts w:ascii="Times New Roman" w:hAnsi="Times New Roman" w:cs="Times New Roman"/>
          <w:sz w:val="26"/>
          <w:szCs w:val="26"/>
        </w:rPr>
        <w:t>- порядок ведения дел в судах различной инстанции.</w:t>
      </w:r>
    </w:p>
    <w:p w:rsidR="003B7A81" w:rsidRPr="006D2012" w:rsidRDefault="00175938" w:rsidP="00CD473F">
      <w:pPr>
        <w:shd w:val="clear" w:color="auto" w:fill="FFFFFF" w:themeFill="background1"/>
        <w:autoSpaceDE w:val="0"/>
        <w:autoSpaceDN w:val="0"/>
        <w:adjustRightInd w:val="0"/>
        <w:ind w:left="709" w:right="-569" w:firstLine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</w:t>
      </w:r>
      <w:r w:rsidR="006129D3">
        <w:rPr>
          <w:rFonts w:cs="Times New Roman"/>
          <w:sz w:val="26"/>
          <w:szCs w:val="26"/>
        </w:rPr>
        <w:t>я и достигать результата;</w:t>
      </w:r>
      <w:r w:rsidR="00B94E6F" w:rsidRPr="006D2012">
        <w:rPr>
          <w:rFonts w:cs="Times New Roman"/>
          <w:sz w:val="26"/>
          <w:szCs w:val="26"/>
        </w:rPr>
        <w:t xml:space="preserve">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201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CD473F">
      <w:pPr>
        <w:shd w:val="clear" w:color="auto" w:fill="FFFFFF" w:themeFill="background1"/>
        <w:autoSpaceDE w:val="0"/>
        <w:autoSpaceDN w:val="0"/>
        <w:adjustRightInd w:val="0"/>
        <w:ind w:left="709" w:right="-569" w:firstLine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137854" w:rsidRDefault="007F15B2" w:rsidP="007167F6">
      <w:pPr>
        <w:pStyle w:val="ConsPlusNormal"/>
        <w:tabs>
          <w:tab w:val="left" w:pos="709"/>
          <w:tab w:val="left" w:pos="851"/>
        </w:tabs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</w:p>
    <w:p w:rsidR="00E73AC5" w:rsidRPr="00E73AC5" w:rsidRDefault="007F15B2" w:rsidP="007167F6">
      <w:pPr>
        <w:pStyle w:val="ConsPlusNormal"/>
        <w:tabs>
          <w:tab w:val="left" w:pos="709"/>
          <w:tab w:val="left" w:pos="851"/>
        </w:tabs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AF09BA" w:rsidRPr="00E73AC5">
        <w:rPr>
          <w:rFonts w:ascii="Times New Roman" w:hAnsi="Times New Roman" w:cs="Times New Roman"/>
          <w:sz w:val="26"/>
          <w:szCs w:val="26"/>
        </w:rPr>
        <w:t>6.</w:t>
      </w:r>
      <w:r w:rsidR="00BB39D0" w:rsidRPr="00E73AC5">
        <w:rPr>
          <w:rFonts w:ascii="Times New Roman" w:hAnsi="Times New Roman" w:cs="Times New Roman"/>
          <w:sz w:val="26"/>
          <w:szCs w:val="26"/>
        </w:rPr>
        <w:t>8</w:t>
      </w:r>
      <w:r w:rsidR="00AF09BA" w:rsidRPr="00E73AC5">
        <w:rPr>
          <w:rFonts w:ascii="Times New Roman" w:hAnsi="Times New Roman" w:cs="Times New Roman"/>
          <w:sz w:val="26"/>
          <w:szCs w:val="26"/>
        </w:rPr>
        <w:t>. Наличие функциональных умений:</w:t>
      </w:r>
      <w:r w:rsidR="00783E24" w:rsidRPr="00E73AC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B6536" w:rsidRPr="00DB6536" w:rsidRDefault="00DB6536" w:rsidP="007167F6">
      <w:pPr>
        <w:widowControl w:val="0"/>
        <w:shd w:val="clear" w:color="auto" w:fill="FFFFFF" w:themeFill="background1"/>
        <w:ind w:left="709" w:firstLine="0"/>
        <w:rPr>
          <w:rFonts w:eastAsia="Times New Roman" w:cs="Times New Roman"/>
          <w:sz w:val="26"/>
          <w:szCs w:val="26"/>
          <w:lang w:eastAsia="ru-RU"/>
        </w:rPr>
      </w:pPr>
      <w:r w:rsidRPr="00DB6536">
        <w:rPr>
          <w:rFonts w:eastAsia="Times New Roman" w:cs="Times New Roman"/>
          <w:sz w:val="26"/>
          <w:szCs w:val="26"/>
          <w:lang w:eastAsia="ru-RU"/>
        </w:rPr>
        <w:t>- разработка, рассмотрение и согласование проектов нормативных правовых актов и других документов;</w:t>
      </w:r>
    </w:p>
    <w:p w:rsidR="00DB6536" w:rsidRPr="00DB6536" w:rsidRDefault="00DB6536" w:rsidP="007167F6">
      <w:pPr>
        <w:widowControl w:val="0"/>
        <w:shd w:val="clear" w:color="auto" w:fill="FFFFFF" w:themeFill="background1"/>
        <w:ind w:left="709" w:firstLine="0"/>
        <w:rPr>
          <w:rFonts w:eastAsia="Times New Roman" w:cs="Times New Roman"/>
          <w:sz w:val="26"/>
          <w:szCs w:val="26"/>
          <w:lang w:eastAsia="ru-RU"/>
        </w:rPr>
      </w:pPr>
      <w:r w:rsidRPr="00DB6536">
        <w:rPr>
          <w:rFonts w:eastAsia="Times New Roman" w:cs="Times New Roman"/>
          <w:sz w:val="26"/>
          <w:szCs w:val="26"/>
          <w:lang w:eastAsia="ru-RU"/>
        </w:rPr>
        <w:t>- подготовка официальных отзывов на проекты нормативных правовых актов;</w:t>
      </w:r>
    </w:p>
    <w:p w:rsidR="00DB6536" w:rsidRPr="00DB6536" w:rsidRDefault="00DB6536" w:rsidP="007167F6">
      <w:pPr>
        <w:widowControl w:val="0"/>
        <w:shd w:val="clear" w:color="auto" w:fill="FFFFFF" w:themeFill="background1"/>
        <w:ind w:left="709" w:firstLine="0"/>
        <w:rPr>
          <w:rFonts w:eastAsia="Times New Roman" w:cs="Times New Roman"/>
          <w:sz w:val="26"/>
          <w:szCs w:val="26"/>
          <w:lang w:eastAsia="ru-RU"/>
        </w:rPr>
      </w:pPr>
      <w:r w:rsidRPr="00DB6536">
        <w:rPr>
          <w:rFonts w:eastAsia="Times New Roman" w:cs="Times New Roman"/>
          <w:sz w:val="26"/>
          <w:szCs w:val="26"/>
          <w:lang w:eastAsia="ru-RU"/>
        </w:rPr>
        <w:t>- подготовка методических рекомендаций, разъяснений;</w:t>
      </w:r>
    </w:p>
    <w:p w:rsidR="00DB6536" w:rsidRPr="00DB6536" w:rsidRDefault="00DB6536" w:rsidP="007167F6">
      <w:pPr>
        <w:widowControl w:val="0"/>
        <w:shd w:val="clear" w:color="auto" w:fill="FFFFFF" w:themeFill="background1"/>
        <w:ind w:left="709" w:firstLine="0"/>
        <w:rPr>
          <w:rFonts w:eastAsia="Times New Roman" w:cs="Times New Roman"/>
          <w:sz w:val="26"/>
          <w:szCs w:val="26"/>
          <w:lang w:eastAsia="ru-RU"/>
        </w:rPr>
      </w:pPr>
      <w:r w:rsidRPr="00DB6536">
        <w:rPr>
          <w:rFonts w:eastAsia="Times New Roman" w:cs="Times New Roman"/>
          <w:sz w:val="26"/>
          <w:szCs w:val="26"/>
          <w:lang w:eastAsia="ru-RU"/>
        </w:rPr>
        <w:lastRenderedPageBreak/>
        <w:t>- подготовка аналитических, информационных и других материалов;</w:t>
      </w:r>
    </w:p>
    <w:p w:rsidR="00DB6536" w:rsidRPr="00DB6536" w:rsidRDefault="00DB6536" w:rsidP="007167F6">
      <w:pPr>
        <w:widowControl w:val="0"/>
        <w:shd w:val="clear" w:color="auto" w:fill="FFFFFF" w:themeFill="background1"/>
        <w:ind w:left="709" w:firstLine="0"/>
        <w:rPr>
          <w:rFonts w:eastAsia="Times New Roman" w:cs="Times New Roman"/>
          <w:sz w:val="26"/>
          <w:szCs w:val="26"/>
          <w:lang w:eastAsia="ru-RU"/>
        </w:rPr>
      </w:pPr>
      <w:r w:rsidRPr="00DB6536">
        <w:rPr>
          <w:rFonts w:eastAsia="Times New Roman" w:cs="Times New Roman"/>
          <w:sz w:val="26"/>
          <w:szCs w:val="26"/>
          <w:lang w:eastAsia="ru-RU"/>
        </w:rPr>
        <w:t>- организация и проведение мониторинга применения законодательства.</w:t>
      </w:r>
    </w:p>
    <w:p w:rsidR="00DB6536" w:rsidRPr="00E96291" w:rsidRDefault="00DB6536" w:rsidP="007167F6">
      <w:pPr>
        <w:widowControl w:val="0"/>
        <w:shd w:val="clear" w:color="auto" w:fill="FFFFFF" w:themeFill="background1"/>
        <w:ind w:left="709" w:firstLine="0"/>
        <w:rPr>
          <w:rFonts w:eastAsia="Times New Roman" w:cs="Times New Roman"/>
          <w:sz w:val="26"/>
          <w:szCs w:val="26"/>
          <w:lang w:eastAsia="ru-RU"/>
        </w:rPr>
      </w:pPr>
      <w:r w:rsidRPr="00DB6536">
        <w:rPr>
          <w:rFonts w:eastAsia="Times New Roman" w:cs="Times New Roman"/>
          <w:sz w:val="26"/>
          <w:szCs w:val="26"/>
          <w:lang w:eastAsia="ru-RU"/>
        </w:rPr>
        <w:t>- ведение исковой и претензионной работы.</w:t>
      </w:r>
    </w:p>
    <w:p w:rsidR="00DB6536" w:rsidRPr="00E96291" w:rsidRDefault="00DB6536" w:rsidP="007167F6">
      <w:pPr>
        <w:widowControl w:val="0"/>
        <w:shd w:val="clear" w:color="auto" w:fill="FFFFFF" w:themeFill="background1"/>
        <w:ind w:left="709" w:firstLine="0"/>
        <w:jc w:val="center"/>
        <w:rPr>
          <w:rFonts w:eastAsia="Times New Roman" w:cs="Times New Roman"/>
          <w:sz w:val="26"/>
          <w:szCs w:val="26"/>
          <w:lang w:eastAsia="ru-RU"/>
        </w:rPr>
      </w:pPr>
    </w:p>
    <w:p w:rsidR="00ED1A7A" w:rsidRDefault="00ED1A7A" w:rsidP="007167F6">
      <w:pPr>
        <w:widowControl w:val="0"/>
        <w:shd w:val="clear" w:color="auto" w:fill="FFFFFF" w:themeFill="background1"/>
        <w:ind w:left="709" w:firstLine="0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7167F6">
      <w:pPr>
        <w:widowControl w:val="0"/>
        <w:shd w:val="clear" w:color="auto" w:fill="FFFFFF" w:themeFill="background1"/>
        <w:ind w:left="709" w:firstLine="0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7167F6">
      <w:pPr>
        <w:widowControl w:val="0"/>
        <w:shd w:val="clear" w:color="auto" w:fill="FFFFFF" w:themeFill="background1"/>
        <w:ind w:left="709" w:firstLine="0"/>
        <w:rPr>
          <w:rFonts w:cs="Times New Roman"/>
          <w:sz w:val="26"/>
          <w:szCs w:val="26"/>
        </w:rPr>
      </w:pPr>
    </w:p>
    <w:p w:rsidR="003B7A81" w:rsidRPr="00F5726B" w:rsidRDefault="00F05CF7" w:rsidP="009C3834">
      <w:pPr>
        <w:widowControl w:val="0"/>
        <w:shd w:val="clear" w:color="auto" w:fill="FFFFFF" w:themeFill="background1"/>
        <w:ind w:right="-2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F7697D" w:rsidRPr="00F5726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5726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5D4A23" w:rsidRDefault="00F05CF7" w:rsidP="009C3834">
      <w:pPr>
        <w:widowControl w:val="0"/>
        <w:shd w:val="clear" w:color="auto" w:fill="FFFFFF" w:themeFill="background1"/>
        <w:ind w:right="-2"/>
        <w:rPr>
          <w:rFonts w:cs="Times New Roman"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</w:t>
      </w:r>
      <w:r w:rsidR="009D5A89" w:rsidRPr="005D4A23">
        <w:rPr>
          <w:rFonts w:cs="Times New Roman"/>
          <w:color w:val="000000" w:themeColor="text1"/>
          <w:sz w:val="26"/>
          <w:szCs w:val="26"/>
        </w:rPr>
        <w:t xml:space="preserve">на </w:t>
      </w:r>
      <w:r w:rsidR="00E4535A">
        <w:rPr>
          <w:rFonts w:cs="Times New Roman"/>
          <w:color w:val="000000" w:themeColor="text1"/>
          <w:sz w:val="26"/>
          <w:szCs w:val="26"/>
        </w:rPr>
        <w:t xml:space="preserve">правовой </w:t>
      </w:r>
      <w:r w:rsidR="005D4A23" w:rsidRPr="005D4A23">
        <w:rPr>
          <w:rFonts w:cs="Times New Roman"/>
          <w:color w:val="000000" w:themeColor="text1"/>
          <w:sz w:val="26"/>
          <w:szCs w:val="26"/>
        </w:rPr>
        <w:t>отдел</w:t>
      </w:r>
      <w:r w:rsidR="00EC3748" w:rsidRPr="005D4A23">
        <w:rPr>
          <w:rFonts w:cs="Times New Roman"/>
          <w:color w:val="000000" w:themeColor="text1"/>
          <w:sz w:val="26"/>
          <w:szCs w:val="26"/>
        </w:rPr>
        <w:t xml:space="preserve">, </w:t>
      </w:r>
      <w:r w:rsidR="00220A84"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5D4A23" w:rsidRPr="005D4A23">
        <w:rPr>
          <w:rFonts w:cs="Times New Roman"/>
          <w:color w:val="000000" w:themeColor="text1"/>
          <w:sz w:val="26"/>
          <w:szCs w:val="26"/>
        </w:rPr>
        <w:t xml:space="preserve"> </w:t>
      </w:r>
      <w:r w:rsidR="00EC3748" w:rsidRPr="005D4A23">
        <w:rPr>
          <w:rFonts w:cs="Times New Roman"/>
          <w:color w:val="000000" w:themeColor="text1"/>
          <w:sz w:val="26"/>
          <w:szCs w:val="26"/>
        </w:rPr>
        <w:t>обязан:</w:t>
      </w:r>
      <w:r w:rsidR="00FD6110" w:rsidRPr="005D4A23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E4535A" w:rsidRPr="00E4535A" w:rsidRDefault="00036878" w:rsidP="009C3834">
      <w:pPr>
        <w:ind w:right="-2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</w:t>
      </w:r>
      <w:r w:rsidR="00E4535A" w:rsidRPr="00E4535A">
        <w:rPr>
          <w:iCs/>
          <w:sz w:val="26"/>
          <w:szCs w:val="26"/>
        </w:rPr>
        <w:t>вносить предложения начальнику отдела по вопросам, относящимся к его компетенции.</w:t>
      </w:r>
    </w:p>
    <w:p w:rsidR="00E4535A" w:rsidRPr="00E4535A" w:rsidRDefault="00E4535A" w:rsidP="00BE6A38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</w:t>
      </w:r>
      <w:r w:rsidRPr="00E4535A">
        <w:rPr>
          <w:iCs/>
          <w:sz w:val="26"/>
          <w:szCs w:val="26"/>
        </w:rPr>
        <w:t>представл</w:t>
      </w:r>
      <w:r>
        <w:rPr>
          <w:iCs/>
          <w:sz w:val="26"/>
          <w:szCs w:val="26"/>
        </w:rPr>
        <w:t>ять</w:t>
      </w:r>
      <w:r w:rsidRPr="00E4535A">
        <w:rPr>
          <w:iCs/>
          <w:sz w:val="26"/>
          <w:szCs w:val="26"/>
        </w:rPr>
        <w:t xml:space="preserve"> интерес</w:t>
      </w:r>
      <w:r>
        <w:rPr>
          <w:iCs/>
          <w:sz w:val="26"/>
          <w:szCs w:val="26"/>
        </w:rPr>
        <w:t>ы</w:t>
      </w:r>
      <w:r w:rsidRPr="00E4535A">
        <w:rPr>
          <w:iCs/>
          <w:sz w:val="26"/>
          <w:szCs w:val="26"/>
        </w:rPr>
        <w:t xml:space="preserve"> Инспекции в государственных общественных и иных организациях, осуществл</w:t>
      </w:r>
      <w:r>
        <w:rPr>
          <w:iCs/>
          <w:sz w:val="26"/>
          <w:szCs w:val="26"/>
        </w:rPr>
        <w:t>ять</w:t>
      </w:r>
      <w:r w:rsidRPr="00E4535A">
        <w:rPr>
          <w:iCs/>
          <w:sz w:val="26"/>
          <w:szCs w:val="26"/>
        </w:rPr>
        <w:t xml:space="preserve"> ведения дел в судебных органах на основании доверенности;</w:t>
      </w:r>
    </w:p>
    <w:p w:rsidR="00E4535A" w:rsidRPr="00E4535A" w:rsidRDefault="00E4535A" w:rsidP="00BE6A38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</w:t>
      </w:r>
      <w:r w:rsidRPr="00E4535A">
        <w:rPr>
          <w:iCs/>
          <w:sz w:val="26"/>
          <w:szCs w:val="26"/>
        </w:rPr>
        <w:t>определ</w:t>
      </w:r>
      <w:r>
        <w:rPr>
          <w:iCs/>
          <w:sz w:val="26"/>
          <w:szCs w:val="26"/>
        </w:rPr>
        <w:t>ять</w:t>
      </w:r>
      <w:r w:rsidRPr="00E4535A">
        <w:rPr>
          <w:iCs/>
          <w:sz w:val="26"/>
          <w:szCs w:val="26"/>
        </w:rPr>
        <w:t xml:space="preserve"> по согласованию с начальником отдела правовы</w:t>
      </w:r>
      <w:r>
        <w:rPr>
          <w:iCs/>
          <w:sz w:val="26"/>
          <w:szCs w:val="26"/>
        </w:rPr>
        <w:t>е</w:t>
      </w:r>
      <w:r w:rsidRPr="00E4535A">
        <w:rPr>
          <w:iCs/>
          <w:sz w:val="26"/>
          <w:szCs w:val="26"/>
        </w:rPr>
        <w:t xml:space="preserve"> позици</w:t>
      </w:r>
      <w:r>
        <w:rPr>
          <w:iCs/>
          <w:sz w:val="26"/>
          <w:szCs w:val="26"/>
        </w:rPr>
        <w:t>и</w:t>
      </w:r>
      <w:r w:rsidRPr="00E4535A">
        <w:rPr>
          <w:iCs/>
          <w:sz w:val="26"/>
          <w:szCs w:val="26"/>
        </w:rPr>
        <w:t xml:space="preserve"> отдела по вопросам применения норм права; </w:t>
      </w:r>
    </w:p>
    <w:p w:rsidR="00E4535A" w:rsidRPr="00E4535A" w:rsidRDefault="00E14FE5" w:rsidP="00BE6A38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Pr="00E14FE5">
        <w:rPr>
          <w:iCs/>
          <w:sz w:val="26"/>
          <w:szCs w:val="26"/>
        </w:rPr>
        <w:t xml:space="preserve"> </w:t>
      </w:r>
      <w:r w:rsidR="00E4535A" w:rsidRPr="00E4535A">
        <w:rPr>
          <w:iCs/>
          <w:sz w:val="26"/>
          <w:szCs w:val="26"/>
        </w:rPr>
        <w:t>разъясн</w:t>
      </w:r>
      <w:r w:rsidR="00E4535A">
        <w:rPr>
          <w:iCs/>
          <w:sz w:val="26"/>
          <w:szCs w:val="26"/>
        </w:rPr>
        <w:t>ять</w:t>
      </w:r>
      <w:r w:rsidR="00E4535A" w:rsidRPr="00E4535A">
        <w:rPr>
          <w:iCs/>
          <w:sz w:val="26"/>
          <w:szCs w:val="26"/>
        </w:rPr>
        <w:t xml:space="preserve"> указанны</w:t>
      </w:r>
      <w:r w:rsidR="00E4535A">
        <w:rPr>
          <w:iCs/>
          <w:sz w:val="26"/>
          <w:szCs w:val="26"/>
        </w:rPr>
        <w:t>е</w:t>
      </w:r>
      <w:r w:rsidR="00E4535A" w:rsidRPr="00E4535A">
        <w:rPr>
          <w:iCs/>
          <w:sz w:val="26"/>
          <w:szCs w:val="26"/>
        </w:rPr>
        <w:t xml:space="preserve"> позици</w:t>
      </w:r>
      <w:r w:rsidR="00E4535A">
        <w:rPr>
          <w:iCs/>
          <w:sz w:val="26"/>
          <w:szCs w:val="26"/>
        </w:rPr>
        <w:t>и</w:t>
      </w:r>
      <w:r w:rsidR="00E4535A" w:rsidRPr="00E4535A">
        <w:rPr>
          <w:iCs/>
          <w:sz w:val="26"/>
          <w:szCs w:val="26"/>
        </w:rPr>
        <w:t xml:space="preserve"> сотрудникам Инспекции в устной и письменной форме;</w:t>
      </w:r>
    </w:p>
    <w:p w:rsidR="00E4535A" w:rsidRPr="00E4535A" w:rsidRDefault="00E4535A" w:rsidP="00BE6A38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</w:t>
      </w:r>
      <w:r w:rsidR="00A272CF">
        <w:rPr>
          <w:iCs/>
          <w:sz w:val="26"/>
          <w:szCs w:val="26"/>
        </w:rPr>
        <w:t xml:space="preserve">осуществлять </w:t>
      </w:r>
      <w:r w:rsidRPr="00E4535A">
        <w:rPr>
          <w:iCs/>
          <w:sz w:val="26"/>
          <w:szCs w:val="26"/>
        </w:rPr>
        <w:t>правовое обеспечение деятельности Инспекции, подготовка проектов документов правового характера, направляемых в организации, учреждения, по поручению начальника отдела;</w:t>
      </w:r>
    </w:p>
    <w:p w:rsidR="00E4535A" w:rsidRDefault="00E4535A" w:rsidP="00BE6A38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</w:t>
      </w:r>
      <w:r w:rsidRPr="00E4535A">
        <w:rPr>
          <w:iCs/>
          <w:sz w:val="26"/>
          <w:szCs w:val="26"/>
        </w:rPr>
        <w:t>участ</w:t>
      </w:r>
      <w:r>
        <w:rPr>
          <w:iCs/>
          <w:sz w:val="26"/>
          <w:szCs w:val="26"/>
        </w:rPr>
        <w:t>вовать</w:t>
      </w:r>
      <w:r w:rsidRPr="00E4535A">
        <w:rPr>
          <w:iCs/>
          <w:sz w:val="26"/>
          <w:szCs w:val="26"/>
        </w:rPr>
        <w:t xml:space="preserve"> в подготовке и составлении отчетности по поручению начальника отдела; </w:t>
      </w:r>
    </w:p>
    <w:p w:rsidR="00E4535A" w:rsidRDefault="00E4535A" w:rsidP="00BE6A38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</w:t>
      </w:r>
      <w:r w:rsidRPr="00E4535A">
        <w:rPr>
          <w:iCs/>
          <w:sz w:val="26"/>
          <w:szCs w:val="26"/>
        </w:rPr>
        <w:t>участ</w:t>
      </w:r>
      <w:r>
        <w:rPr>
          <w:iCs/>
          <w:sz w:val="26"/>
          <w:szCs w:val="26"/>
        </w:rPr>
        <w:t>вовать</w:t>
      </w:r>
      <w:r w:rsidRPr="00E4535A">
        <w:rPr>
          <w:iCs/>
          <w:sz w:val="26"/>
          <w:szCs w:val="26"/>
        </w:rPr>
        <w:t xml:space="preserve"> в изучении и обобщении судебной и арбитражной практики, связанной с представлением Интересов Инспекции в арбитражных судах и судах общей юрисдикции;</w:t>
      </w:r>
    </w:p>
    <w:p w:rsidR="00961272" w:rsidRPr="00E4535A" w:rsidRDefault="00961272" w:rsidP="00BE6A38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учувствовать в подготовке ответов на обращения граждан и организаций, входящим в компетенцию отдела; </w:t>
      </w:r>
    </w:p>
    <w:p w:rsidR="00E4535A" w:rsidRPr="00E4535A" w:rsidRDefault="00E4535A" w:rsidP="00BE6A38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</w:t>
      </w:r>
      <w:r w:rsidRPr="00E4535A">
        <w:rPr>
          <w:iCs/>
          <w:sz w:val="26"/>
          <w:szCs w:val="26"/>
        </w:rPr>
        <w:t>визирова</w:t>
      </w:r>
      <w:r>
        <w:rPr>
          <w:iCs/>
          <w:sz w:val="26"/>
          <w:szCs w:val="26"/>
        </w:rPr>
        <w:t>ть</w:t>
      </w:r>
      <w:r w:rsidRPr="00E4535A">
        <w:rPr>
          <w:iCs/>
          <w:sz w:val="26"/>
          <w:szCs w:val="26"/>
        </w:rPr>
        <w:t xml:space="preserve"> проект</w:t>
      </w:r>
      <w:r>
        <w:rPr>
          <w:iCs/>
          <w:sz w:val="26"/>
          <w:szCs w:val="26"/>
        </w:rPr>
        <w:t>ы</w:t>
      </w:r>
      <w:r w:rsidRPr="00E4535A">
        <w:rPr>
          <w:iCs/>
          <w:sz w:val="26"/>
          <w:szCs w:val="26"/>
        </w:rPr>
        <w:t xml:space="preserve"> акт</w:t>
      </w:r>
      <w:r>
        <w:rPr>
          <w:iCs/>
          <w:sz w:val="26"/>
          <w:szCs w:val="26"/>
        </w:rPr>
        <w:t>ов</w:t>
      </w:r>
      <w:r w:rsidRPr="00E4535A">
        <w:rPr>
          <w:iCs/>
          <w:sz w:val="26"/>
          <w:szCs w:val="26"/>
        </w:rPr>
        <w:t xml:space="preserve"> по результатам налоговых проверок;</w:t>
      </w:r>
    </w:p>
    <w:p w:rsidR="00E4535A" w:rsidRPr="00E4535A" w:rsidRDefault="00E4535A" w:rsidP="0047484B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</w:t>
      </w:r>
      <w:r w:rsidRPr="00E4535A">
        <w:rPr>
          <w:iCs/>
          <w:sz w:val="26"/>
          <w:szCs w:val="26"/>
        </w:rPr>
        <w:t>визирова</w:t>
      </w:r>
      <w:r>
        <w:rPr>
          <w:iCs/>
          <w:sz w:val="26"/>
          <w:szCs w:val="26"/>
        </w:rPr>
        <w:t>ть</w:t>
      </w:r>
      <w:r w:rsidRPr="00E4535A">
        <w:rPr>
          <w:iCs/>
          <w:sz w:val="26"/>
          <w:szCs w:val="26"/>
        </w:rPr>
        <w:t xml:space="preserve"> проект</w:t>
      </w:r>
      <w:r>
        <w:rPr>
          <w:iCs/>
          <w:sz w:val="26"/>
          <w:szCs w:val="26"/>
        </w:rPr>
        <w:t>ы</w:t>
      </w:r>
      <w:r w:rsidRPr="00E4535A">
        <w:rPr>
          <w:iCs/>
          <w:sz w:val="26"/>
          <w:szCs w:val="26"/>
        </w:rPr>
        <w:t xml:space="preserve"> решений по результатам рассмотрения материалов налоговых проверок, а также в случае несогласия с выводами, содержащимися в проекте акта или решения в связи с их незаконностью, необоснованностью и противоречием, сложившейся судебной практике составлять докладную записку на имя начальника налогового органа, содержащую сведения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базы;</w:t>
      </w:r>
    </w:p>
    <w:p w:rsidR="00E4535A" w:rsidRPr="00137854" w:rsidRDefault="00E4535A" w:rsidP="00137854">
      <w:pPr>
        <w:ind w:left="567" w:right="-569"/>
        <w:contextualSpacing/>
        <w:rPr>
          <w:rFonts w:cs="Times New Roman"/>
          <w:sz w:val="26"/>
          <w:szCs w:val="26"/>
        </w:rPr>
      </w:pPr>
      <w:r w:rsidRPr="00137854">
        <w:rPr>
          <w:rFonts w:cs="Times New Roman"/>
          <w:sz w:val="26"/>
          <w:szCs w:val="26"/>
        </w:rPr>
        <w:t>- визировать документы правового характера, относящиеся к деятельности Инспекции;</w:t>
      </w:r>
    </w:p>
    <w:p w:rsidR="0047484B" w:rsidRPr="00137854" w:rsidRDefault="0047484B" w:rsidP="00137854">
      <w:pPr>
        <w:ind w:left="567" w:right="-569"/>
        <w:contextualSpacing/>
        <w:rPr>
          <w:rFonts w:cs="Times New Roman"/>
          <w:sz w:val="26"/>
          <w:szCs w:val="26"/>
        </w:rPr>
      </w:pPr>
      <w:r w:rsidRPr="00137854">
        <w:rPr>
          <w:rFonts w:cs="Times New Roman"/>
          <w:sz w:val="26"/>
          <w:szCs w:val="26"/>
        </w:rPr>
        <w:t>- подготовка, направление административных исковых заявлений в суд;</w:t>
      </w:r>
    </w:p>
    <w:p w:rsidR="0047484B" w:rsidRPr="00137854" w:rsidRDefault="0047484B" w:rsidP="00137854">
      <w:pPr>
        <w:ind w:left="567" w:right="-569"/>
        <w:contextualSpacing/>
        <w:rPr>
          <w:rFonts w:cs="Times New Roman"/>
          <w:sz w:val="26"/>
          <w:szCs w:val="26"/>
        </w:rPr>
      </w:pPr>
      <w:r w:rsidRPr="00137854">
        <w:rPr>
          <w:rFonts w:cs="Times New Roman"/>
          <w:sz w:val="26"/>
          <w:szCs w:val="26"/>
        </w:rPr>
        <w:t>- визирование протоколов и постановлений об административных правонарушениях;</w:t>
      </w:r>
    </w:p>
    <w:p w:rsidR="00E4535A" w:rsidRPr="00463A7C" w:rsidRDefault="00E4535A" w:rsidP="00463A7C">
      <w:pPr>
        <w:ind w:left="567" w:right="-569"/>
        <w:contextualSpacing/>
        <w:rPr>
          <w:rFonts w:cs="Times New Roman"/>
          <w:sz w:val="26"/>
          <w:szCs w:val="26"/>
        </w:rPr>
      </w:pPr>
      <w:r w:rsidRPr="00463A7C">
        <w:rPr>
          <w:rFonts w:cs="Times New Roman"/>
          <w:sz w:val="26"/>
          <w:szCs w:val="26"/>
        </w:rPr>
        <w:t>- осуществлять методический контроль за деятельностью государственных гражданских служащих, относящихся к младшей группе должностей;</w:t>
      </w:r>
    </w:p>
    <w:p w:rsidR="00B313F8" w:rsidRDefault="00E46C04" w:rsidP="00463A7C">
      <w:pPr>
        <w:ind w:left="567" w:right="-569"/>
        <w:contextualSpacing/>
        <w:rPr>
          <w:rFonts w:cs="Times New Roman"/>
          <w:sz w:val="26"/>
          <w:szCs w:val="26"/>
        </w:rPr>
      </w:pPr>
      <w:r w:rsidRPr="00463A7C">
        <w:rPr>
          <w:rFonts w:cs="Times New Roman"/>
          <w:sz w:val="26"/>
          <w:szCs w:val="26"/>
        </w:rPr>
        <w:lastRenderedPageBreak/>
        <w:t xml:space="preserve">- </w:t>
      </w:r>
      <w:r w:rsidR="00B313F8" w:rsidRPr="00E46C04">
        <w:rPr>
          <w:rFonts w:cs="Times New Roman"/>
          <w:sz w:val="26"/>
          <w:szCs w:val="26"/>
        </w:rPr>
        <w:t>осуществлять своевременное заполнение информационного ресурса автоматизированной информационной системы Федеральной налоговой службы АИС «Налог-3»: «Учет судебных исков» (ИР УСИ);</w:t>
      </w:r>
    </w:p>
    <w:p w:rsidR="00036878" w:rsidRPr="0047484B" w:rsidRDefault="00036878" w:rsidP="00463A7C">
      <w:pPr>
        <w:ind w:left="567" w:right="-569"/>
        <w:contextualSpacing/>
        <w:rPr>
          <w:rFonts w:cs="Times New Roman"/>
          <w:sz w:val="26"/>
          <w:szCs w:val="26"/>
        </w:rPr>
      </w:pPr>
      <w:r w:rsidRPr="0047484B">
        <w:rPr>
          <w:rFonts w:cs="Times New Roman"/>
          <w:sz w:val="26"/>
          <w:szCs w:val="26"/>
        </w:rPr>
        <w:t>- организовывать в отделе работу с документами, содержащими служебную информацию ограниченного распространения с пометкой «Для служебного пользования»;</w:t>
      </w:r>
    </w:p>
    <w:p w:rsidR="00FF372B" w:rsidRDefault="0047484B" w:rsidP="0047484B">
      <w:pPr>
        <w:ind w:left="567" w:right="-569"/>
        <w:contextualSpacing/>
        <w:rPr>
          <w:rFonts w:cs="Times New Roman"/>
          <w:sz w:val="26"/>
          <w:szCs w:val="26"/>
        </w:rPr>
      </w:pPr>
      <w:r w:rsidRPr="0047484B">
        <w:rPr>
          <w:rFonts w:cs="Times New Roman"/>
          <w:sz w:val="26"/>
          <w:szCs w:val="26"/>
        </w:rPr>
        <w:t xml:space="preserve">- проводить анализ документов, собранных для применения подпункта 2 пункта 2 статьи 45 Налогового Кодекса Российской Федерации (далее – Кодекс) с целью взыскания неуплаченных по результатам выездных налоговых проверок налогов; </w:t>
      </w:r>
    </w:p>
    <w:p w:rsidR="00B9076E" w:rsidRPr="0047484B" w:rsidRDefault="00B9076E" w:rsidP="0047484B">
      <w:pPr>
        <w:ind w:left="567" w:right="-569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B9076E">
        <w:rPr>
          <w:rFonts w:cs="Times New Roman"/>
          <w:sz w:val="26"/>
          <w:szCs w:val="26"/>
        </w:rPr>
        <w:tab/>
        <w:t>обеспечивать своевременную подготовку и направление в суд процессуальных документов;</w:t>
      </w:r>
    </w:p>
    <w:p w:rsidR="00220A84" w:rsidRDefault="00036878" w:rsidP="0045790D">
      <w:pPr>
        <w:ind w:left="567" w:right="-569"/>
        <w:rPr>
          <w:sz w:val="26"/>
          <w:szCs w:val="26"/>
        </w:rPr>
      </w:pPr>
      <w:r w:rsidRPr="00036878">
        <w:rPr>
          <w:sz w:val="26"/>
          <w:szCs w:val="26"/>
        </w:rPr>
        <w:t>- обеспечивать контроль за сохранностью в подразделении носителей информации, содержащих докумен</w:t>
      </w:r>
      <w:r w:rsidR="00DC0B4B">
        <w:rPr>
          <w:sz w:val="26"/>
          <w:szCs w:val="26"/>
        </w:rPr>
        <w:t>ты «Для служебного пользования»;</w:t>
      </w:r>
    </w:p>
    <w:p w:rsidR="00F1536A" w:rsidRDefault="00E46C04" w:rsidP="00F1536A">
      <w:pPr>
        <w:ind w:left="567" w:right="-569"/>
        <w:contextualSpacing/>
        <w:rPr>
          <w:rFonts w:cs="Times New Roman"/>
          <w:sz w:val="26"/>
          <w:szCs w:val="26"/>
        </w:rPr>
      </w:pPr>
      <w:r w:rsidRPr="00E46C04">
        <w:rPr>
          <w:rFonts w:cs="Times New Roman"/>
          <w:sz w:val="26"/>
          <w:szCs w:val="26"/>
        </w:rPr>
        <w:t xml:space="preserve">- </w:t>
      </w:r>
      <w:r w:rsidR="00B313F8" w:rsidRPr="00E46C04">
        <w:rPr>
          <w:rFonts w:cs="Times New Roman"/>
          <w:sz w:val="26"/>
          <w:szCs w:val="26"/>
        </w:rPr>
        <w:t>обеспечить выполнение требований и положений приказов, распоряжений, иных нормативных и ненормативных актов ФНС России и УФНС России по г.</w:t>
      </w:r>
      <w:r w:rsidR="00FF372B">
        <w:rPr>
          <w:rFonts w:cs="Times New Roman"/>
          <w:sz w:val="26"/>
          <w:szCs w:val="26"/>
        </w:rPr>
        <w:t xml:space="preserve"> </w:t>
      </w:r>
      <w:r w:rsidR="00B313F8" w:rsidRPr="00E46C04">
        <w:rPr>
          <w:rFonts w:cs="Times New Roman"/>
          <w:sz w:val="26"/>
          <w:szCs w:val="26"/>
        </w:rPr>
        <w:t>Москве, Инспекции по вопросам, входящим в компетенцию отдела;</w:t>
      </w:r>
    </w:p>
    <w:p w:rsidR="00F1536A" w:rsidRDefault="00F1536A" w:rsidP="00F1536A">
      <w:pPr>
        <w:ind w:left="567" w:right="-569"/>
        <w:contextualSpacing/>
        <w:rPr>
          <w:rFonts w:cs="Times New Roman"/>
          <w:sz w:val="26"/>
          <w:szCs w:val="26"/>
        </w:rPr>
      </w:pPr>
      <w:r w:rsidRPr="00F1536A">
        <w:rPr>
          <w:rFonts w:cs="Times New Roman"/>
          <w:sz w:val="26"/>
          <w:szCs w:val="26"/>
        </w:rPr>
        <w:t>- исполнять обязанности технолога по направлению судебно-правовой работы</w:t>
      </w:r>
      <w:r w:rsidR="0047484B">
        <w:rPr>
          <w:rFonts w:cs="Times New Roman"/>
          <w:sz w:val="26"/>
          <w:szCs w:val="26"/>
        </w:rPr>
        <w:t xml:space="preserve"> в случае его отсутствия</w:t>
      </w:r>
      <w:r w:rsidRPr="00F1536A">
        <w:rPr>
          <w:rFonts w:cs="Times New Roman"/>
          <w:sz w:val="26"/>
          <w:szCs w:val="26"/>
        </w:rPr>
        <w:t>;</w:t>
      </w:r>
    </w:p>
    <w:p w:rsidR="00B313F8" w:rsidRDefault="00E46C04" w:rsidP="00F1536A">
      <w:pPr>
        <w:ind w:left="567" w:right="-569"/>
        <w:contextualSpacing/>
        <w:rPr>
          <w:rFonts w:cs="Times New Roman"/>
          <w:sz w:val="26"/>
          <w:szCs w:val="26"/>
        </w:rPr>
      </w:pPr>
      <w:r w:rsidRPr="00E46C04">
        <w:rPr>
          <w:rFonts w:cs="Times New Roman"/>
          <w:sz w:val="26"/>
          <w:szCs w:val="26"/>
        </w:rPr>
        <w:t>-</w:t>
      </w:r>
      <w:r w:rsidR="00B313F8" w:rsidRPr="00E46C04">
        <w:rPr>
          <w:rFonts w:cs="Times New Roman"/>
          <w:sz w:val="26"/>
          <w:szCs w:val="26"/>
        </w:rPr>
        <w:t xml:space="preserve"> обеспечить сохранность служебного удостоверения;</w:t>
      </w:r>
    </w:p>
    <w:p w:rsidR="00DC0B4B" w:rsidRPr="00DC0B4B" w:rsidRDefault="00DC0B4B" w:rsidP="0045790D">
      <w:pPr>
        <w:ind w:left="567" w:right="-569" w:firstLine="720"/>
        <w:rPr>
          <w:iCs/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iCs/>
          <w:sz w:val="26"/>
          <w:szCs w:val="26"/>
        </w:rPr>
        <w:t>осуществлять</w:t>
      </w:r>
      <w:r w:rsidRPr="00E4535A">
        <w:rPr>
          <w:iCs/>
          <w:sz w:val="26"/>
          <w:szCs w:val="26"/>
        </w:rPr>
        <w:t xml:space="preserve"> ины</w:t>
      </w:r>
      <w:r>
        <w:rPr>
          <w:iCs/>
          <w:sz w:val="26"/>
          <w:szCs w:val="26"/>
        </w:rPr>
        <w:t>е</w:t>
      </w:r>
      <w:r w:rsidRPr="00E4535A">
        <w:rPr>
          <w:iCs/>
          <w:sz w:val="26"/>
          <w:szCs w:val="26"/>
        </w:rPr>
        <w:t xml:space="preserve"> обязанност</w:t>
      </w:r>
      <w:r>
        <w:rPr>
          <w:iCs/>
          <w:sz w:val="26"/>
          <w:szCs w:val="26"/>
        </w:rPr>
        <w:t>и</w:t>
      </w:r>
      <w:r w:rsidRPr="00E4535A">
        <w:rPr>
          <w:iCs/>
          <w:sz w:val="26"/>
          <w:szCs w:val="26"/>
        </w:rPr>
        <w:t xml:space="preserve"> в соответствии с положениями об Инспекци</w:t>
      </w:r>
      <w:r w:rsidR="00E46C04">
        <w:rPr>
          <w:iCs/>
          <w:sz w:val="26"/>
          <w:szCs w:val="26"/>
        </w:rPr>
        <w:t xml:space="preserve">и и о правовом отделе Инспекции, </w:t>
      </w:r>
      <w:r w:rsidR="00E46C04" w:rsidRPr="00E46C04">
        <w:rPr>
          <w:iCs/>
          <w:sz w:val="26"/>
          <w:szCs w:val="26"/>
        </w:rPr>
        <w:t>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E45E47" w:rsidRDefault="00681090" w:rsidP="00E46C04">
      <w:pPr>
        <w:widowControl w:val="0"/>
        <w:ind w:left="567" w:right="-569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A03ED5">
        <w:rPr>
          <w:rFonts w:cs="Times New Roman"/>
          <w:sz w:val="26"/>
          <w:szCs w:val="26"/>
        </w:rPr>
        <w:t xml:space="preserve"> </w:t>
      </w:r>
      <w:r w:rsidR="00220A84">
        <w:rPr>
          <w:rFonts w:cs="Times New Roman"/>
          <w:color w:val="000000" w:themeColor="text1"/>
          <w:sz w:val="26"/>
          <w:szCs w:val="26"/>
        </w:rPr>
        <w:t>старш</w:t>
      </w:r>
      <w:r w:rsidR="00A03ED5">
        <w:rPr>
          <w:rFonts w:cs="Times New Roman"/>
          <w:color w:val="000000" w:themeColor="text1"/>
          <w:sz w:val="26"/>
          <w:szCs w:val="26"/>
        </w:rPr>
        <w:t>ий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государственн</w:t>
      </w:r>
      <w:r w:rsidR="00A03ED5">
        <w:rPr>
          <w:rFonts w:cs="Times New Roman"/>
          <w:color w:val="000000" w:themeColor="text1"/>
          <w:sz w:val="26"/>
          <w:szCs w:val="26"/>
        </w:rPr>
        <w:t xml:space="preserve">ый </w:t>
      </w:r>
      <w:r w:rsidR="00220A84">
        <w:rPr>
          <w:rFonts w:cs="Times New Roman"/>
          <w:color w:val="000000" w:themeColor="text1"/>
          <w:sz w:val="26"/>
          <w:szCs w:val="26"/>
        </w:rPr>
        <w:t>налогов</w:t>
      </w:r>
      <w:r w:rsidR="00A03ED5">
        <w:rPr>
          <w:rFonts w:cs="Times New Roman"/>
          <w:color w:val="000000" w:themeColor="text1"/>
          <w:sz w:val="26"/>
          <w:szCs w:val="26"/>
        </w:rPr>
        <w:t>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E46C04">
      <w:pPr>
        <w:widowControl w:val="0"/>
        <w:ind w:left="567"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C12924">
      <w:pPr>
        <w:widowControl w:val="0"/>
        <w:ind w:left="567"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C12924">
      <w:pPr>
        <w:widowControl w:val="0"/>
        <w:ind w:left="567"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14FE5" w:rsidRDefault="00F37C5A" w:rsidP="0013785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13785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D270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D270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D270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</w:t>
      </w:r>
      <w:r w:rsidR="006E5A14">
        <w:rPr>
          <w:rFonts w:cs="Times New Roman"/>
          <w:sz w:val="26"/>
          <w:szCs w:val="26"/>
        </w:rPr>
        <w:t>елу его</w:t>
      </w:r>
      <w:r w:rsidR="00C257EA">
        <w:rPr>
          <w:rFonts w:cs="Times New Roman"/>
          <w:sz w:val="26"/>
          <w:szCs w:val="26"/>
        </w:rPr>
        <w:t xml:space="preserve"> письменных объяснений и других </w:t>
      </w:r>
      <w:r w:rsidRPr="00F37C5A">
        <w:rPr>
          <w:rFonts w:cs="Times New Roman"/>
          <w:sz w:val="26"/>
          <w:szCs w:val="26"/>
        </w:rPr>
        <w:lastRenderedPageBreak/>
        <w:t>документов</w:t>
      </w:r>
      <w:r w:rsidR="00C257EA">
        <w:rPr>
          <w:rFonts w:cs="Times New Roman"/>
          <w:sz w:val="26"/>
          <w:szCs w:val="26"/>
        </w:rPr>
        <w:t>,</w:t>
      </w:r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D270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D270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D270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D270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D270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D270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D270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BE6A38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BE6A38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BE6A38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Default="00F37C5A" w:rsidP="00BE6A38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D2705A" w:rsidRPr="00E56239" w:rsidRDefault="00D2705A" w:rsidP="00D2705A">
      <w:pPr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уровня;</w:t>
      </w:r>
    </w:p>
    <w:p w:rsidR="00F37C5A" w:rsidRPr="00F37C5A" w:rsidRDefault="00F37C5A" w:rsidP="00BE6A38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</w:t>
      </w:r>
      <w:r w:rsidR="00D2705A">
        <w:rPr>
          <w:rFonts w:cs="Times New Roman"/>
          <w:sz w:val="26"/>
          <w:szCs w:val="26"/>
        </w:rPr>
        <w:t>1</w:t>
      </w:r>
      <w:r w:rsidRPr="00F37C5A">
        <w:rPr>
          <w:rFonts w:cs="Times New Roman"/>
          <w:sz w:val="26"/>
          <w:szCs w:val="26"/>
        </w:rPr>
        <w:t>) принимать решения в соответствии с должностными обязанностями.</w:t>
      </w:r>
    </w:p>
    <w:p w:rsidR="003B7A81" w:rsidRPr="007A71BC" w:rsidRDefault="00FE70C4" w:rsidP="00BE6A38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220A84">
        <w:rPr>
          <w:rFonts w:cs="Times New Roman"/>
          <w:color w:val="000000" w:themeColor="text1"/>
          <w:sz w:val="26"/>
          <w:szCs w:val="26"/>
        </w:rPr>
        <w:t>Старш</w:t>
      </w:r>
      <w:r w:rsidR="00A272CF">
        <w:rPr>
          <w:rFonts w:cs="Times New Roman"/>
          <w:color w:val="000000" w:themeColor="text1"/>
          <w:sz w:val="26"/>
          <w:szCs w:val="26"/>
        </w:rPr>
        <w:t>ий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государственн</w:t>
      </w:r>
      <w:r w:rsidR="00A272CF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A272CF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A272CF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BE6A3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A272CF"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CE31B7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129D3" w:rsidRPr="00FB6911" w:rsidRDefault="006129D3" w:rsidP="00BE6A38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137854" w:rsidRDefault="00137854" w:rsidP="00BE6A3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BE6A3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220A84">
        <w:rPr>
          <w:rFonts w:cs="Times New Roman"/>
          <w:b/>
          <w:color w:val="000000" w:themeColor="text1"/>
          <w:sz w:val="26"/>
          <w:szCs w:val="26"/>
        </w:rPr>
        <w:t>старш</w:t>
      </w:r>
      <w:r w:rsidR="00A272CF">
        <w:rPr>
          <w:rFonts w:cs="Times New Roman"/>
          <w:b/>
          <w:color w:val="000000" w:themeColor="text1"/>
          <w:sz w:val="26"/>
          <w:szCs w:val="26"/>
        </w:rPr>
        <w:t>ий</w:t>
      </w:r>
      <w:r w:rsidR="00220A84">
        <w:rPr>
          <w:rFonts w:cs="Times New Roman"/>
          <w:b/>
          <w:color w:val="000000" w:themeColor="text1"/>
          <w:sz w:val="26"/>
          <w:szCs w:val="26"/>
        </w:rPr>
        <w:t xml:space="preserve"> государственн</w:t>
      </w:r>
      <w:r w:rsidR="00A272CF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>
        <w:rPr>
          <w:rFonts w:cs="Times New Roman"/>
          <w:b/>
          <w:color w:val="000000" w:themeColor="text1"/>
          <w:sz w:val="26"/>
          <w:szCs w:val="26"/>
        </w:rPr>
        <w:t xml:space="preserve"> налогов</w:t>
      </w:r>
      <w:r w:rsidR="00A272CF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>
        <w:rPr>
          <w:rFonts w:cs="Times New Roman"/>
          <w:b/>
          <w:color w:val="000000" w:themeColor="text1"/>
          <w:sz w:val="26"/>
          <w:szCs w:val="26"/>
        </w:rPr>
        <w:t xml:space="preserve"> инспектор</w:t>
      </w:r>
      <w:r w:rsidR="001650D7" w:rsidRPr="00CE31B7">
        <w:rPr>
          <w:rFonts w:cs="Times New Roman"/>
          <w:b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E6A38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BE6A38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A272CF"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>
        <w:rPr>
          <w:rFonts w:eastAsia="Calibri" w:cs="Times New Roman"/>
          <w:sz w:val="26"/>
          <w:szCs w:val="26"/>
        </w:rPr>
        <w:t xml:space="preserve">вопросам,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Default="006D522D" w:rsidP="00BE6A38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A272CF"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>
        <w:rPr>
          <w:rFonts w:eastAsia="Calibri" w:cs="Times New Roman"/>
          <w:sz w:val="26"/>
          <w:szCs w:val="26"/>
        </w:rPr>
        <w:t>обязан самостоятельно</w:t>
      </w:r>
      <w:r w:rsidRPr="006D522D">
        <w:rPr>
          <w:rFonts w:eastAsia="Calibri" w:cs="Times New Roman"/>
          <w:sz w:val="26"/>
          <w:szCs w:val="26"/>
        </w:rPr>
        <w:t xml:space="preserve"> принимать решения по вопросам:</w:t>
      </w:r>
    </w:p>
    <w:p w:rsidR="00CC67D7" w:rsidRPr="00CC67D7" w:rsidRDefault="00CC67D7" w:rsidP="00BE6A38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Default="00CC67D7" w:rsidP="00BE6A38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CC67D7">
        <w:rPr>
          <w:rFonts w:eastAsia="Calibri" w:cs="Times New Roman"/>
          <w:sz w:val="26"/>
          <w:szCs w:val="26"/>
        </w:rPr>
        <w:t>.</w:t>
      </w:r>
    </w:p>
    <w:p w:rsidR="00E80755" w:rsidRDefault="00E80755" w:rsidP="00BE6A3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BE6A3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220A84">
        <w:rPr>
          <w:rFonts w:cs="Times New Roman"/>
          <w:b/>
          <w:color w:val="000000" w:themeColor="text1"/>
          <w:sz w:val="26"/>
          <w:szCs w:val="26"/>
        </w:rPr>
        <w:t>старш</w:t>
      </w:r>
      <w:r w:rsidR="00A272CF">
        <w:rPr>
          <w:rFonts w:cs="Times New Roman"/>
          <w:b/>
          <w:color w:val="000000" w:themeColor="text1"/>
          <w:sz w:val="26"/>
          <w:szCs w:val="26"/>
        </w:rPr>
        <w:t>ий</w:t>
      </w:r>
      <w:r w:rsidR="00220A84">
        <w:rPr>
          <w:rFonts w:cs="Times New Roman"/>
          <w:b/>
          <w:color w:val="000000" w:themeColor="text1"/>
          <w:sz w:val="26"/>
          <w:szCs w:val="26"/>
        </w:rPr>
        <w:t xml:space="preserve"> государственн</w:t>
      </w:r>
      <w:r w:rsidR="00A272CF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>
        <w:rPr>
          <w:rFonts w:cs="Times New Roman"/>
          <w:b/>
          <w:color w:val="000000" w:themeColor="text1"/>
          <w:sz w:val="26"/>
          <w:szCs w:val="26"/>
        </w:rPr>
        <w:t xml:space="preserve"> налогов</w:t>
      </w:r>
      <w:r w:rsidR="00A272CF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>
        <w:rPr>
          <w:rFonts w:cs="Times New Roman"/>
          <w:b/>
          <w:color w:val="000000" w:themeColor="text1"/>
          <w:sz w:val="26"/>
          <w:szCs w:val="26"/>
        </w:rPr>
        <w:t xml:space="preserve"> инспектор</w:t>
      </w:r>
      <w:r w:rsidR="006618E5" w:rsidRPr="00CE31B7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(или) проектов управленческих и иных </w:t>
      </w:r>
      <w:r w:rsidRPr="007A71BC">
        <w:rPr>
          <w:rFonts w:cs="Times New Roman"/>
          <w:b/>
          <w:sz w:val="26"/>
          <w:szCs w:val="26"/>
        </w:rPr>
        <w:lastRenderedPageBreak/>
        <w:t>решений</w:t>
      </w:r>
    </w:p>
    <w:p w:rsidR="003B7A81" w:rsidRPr="007A71BC" w:rsidRDefault="003B7A81" w:rsidP="00BE6A38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6D522D" w:rsidP="00BE6A38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A272CF"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1650D7" w:rsidRPr="00CE31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8971B7" w:rsidRPr="007A71BC">
        <w:rPr>
          <w:rFonts w:cs="Times New Roman"/>
          <w:sz w:val="26"/>
          <w:szCs w:val="26"/>
        </w:rPr>
        <w:t xml:space="preserve">в </w:t>
      </w:r>
      <w:r w:rsidR="0094700D">
        <w:rPr>
          <w:rFonts w:cs="Times New Roman"/>
          <w:sz w:val="26"/>
          <w:szCs w:val="26"/>
        </w:rPr>
        <w:t>соответствии 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BE6A38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ий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 инспектор</w:t>
      </w:r>
      <w:r w:rsidR="001650D7" w:rsidRPr="00CE31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B3316" w:rsidRDefault="006B3316" w:rsidP="00BE6A38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BE6A38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BE6A38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BE6A38">
      <w:pPr>
        <w:widowControl w:val="0"/>
        <w:rPr>
          <w:rFonts w:cs="Times New Roman"/>
          <w:sz w:val="26"/>
          <w:szCs w:val="26"/>
        </w:rPr>
      </w:pPr>
    </w:p>
    <w:p w:rsidR="008E335B" w:rsidRDefault="008E335B" w:rsidP="00BE6A3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270CA" w:rsidRPr="007A71BC" w:rsidRDefault="003B7A81" w:rsidP="00BE6A3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BE6A3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BE6A38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594AFF">
      <w:pPr>
        <w:ind w:left="567" w:right="-569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</w:t>
      </w:r>
      <w:r w:rsidR="00A272CF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и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ый 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инспектор</w:t>
      </w:r>
      <w:r w:rsidR="008971B7" w:rsidRPr="007A71BC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594AFF">
      <w:pPr>
        <w:widowControl w:val="0"/>
        <w:ind w:left="567" w:right="-569"/>
        <w:jc w:val="center"/>
        <w:rPr>
          <w:rFonts w:cs="Times New Roman"/>
          <w:b/>
          <w:sz w:val="26"/>
          <w:szCs w:val="26"/>
        </w:rPr>
      </w:pPr>
    </w:p>
    <w:p w:rsidR="008E335B" w:rsidRDefault="008E335B" w:rsidP="00594AFF">
      <w:pPr>
        <w:widowControl w:val="0"/>
        <w:ind w:left="567" w:right="-569"/>
        <w:jc w:val="center"/>
        <w:rPr>
          <w:rFonts w:cs="Times New Roman"/>
          <w:b/>
          <w:sz w:val="26"/>
          <w:szCs w:val="26"/>
        </w:rPr>
      </w:pPr>
    </w:p>
    <w:p w:rsidR="008E335B" w:rsidRDefault="008E335B" w:rsidP="00594AFF">
      <w:pPr>
        <w:widowControl w:val="0"/>
        <w:ind w:left="567" w:right="-569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594AFF">
      <w:pPr>
        <w:widowControl w:val="0"/>
        <w:ind w:left="567" w:right="-569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594AFF">
      <w:pPr>
        <w:widowControl w:val="0"/>
        <w:ind w:left="567" w:right="-569"/>
        <w:rPr>
          <w:rFonts w:cs="Times New Roman"/>
          <w:sz w:val="26"/>
          <w:szCs w:val="26"/>
        </w:rPr>
      </w:pPr>
    </w:p>
    <w:p w:rsidR="00137854" w:rsidRDefault="003B7A81" w:rsidP="00594AFF">
      <w:pPr>
        <w:widowControl w:val="0"/>
        <w:ind w:left="567" w:right="-569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CE31B7" w:rsidRPr="007A71BC">
        <w:rPr>
          <w:rFonts w:cs="Times New Roman"/>
          <w:sz w:val="26"/>
          <w:szCs w:val="26"/>
        </w:rPr>
        <w:t xml:space="preserve">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 xml:space="preserve">885 «Об </w:t>
      </w:r>
      <w:r w:rsidR="00137854">
        <w:rPr>
          <w:rFonts w:cs="Times New Roman"/>
          <w:sz w:val="26"/>
          <w:szCs w:val="26"/>
        </w:rPr>
        <w:t xml:space="preserve">  </w:t>
      </w:r>
      <w:r w:rsidRPr="007A71BC">
        <w:rPr>
          <w:rFonts w:cs="Times New Roman"/>
          <w:sz w:val="26"/>
          <w:szCs w:val="26"/>
        </w:rPr>
        <w:t xml:space="preserve">утверждении </w:t>
      </w:r>
      <w:r w:rsidR="00137854">
        <w:rPr>
          <w:rFonts w:cs="Times New Roman"/>
          <w:sz w:val="26"/>
          <w:szCs w:val="26"/>
        </w:rPr>
        <w:t xml:space="preserve">  </w:t>
      </w:r>
      <w:r w:rsidRPr="007A71BC">
        <w:rPr>
          <w:rFonts w:cs="Times New Roman"/>
          <w:sz w:val="26"/>
          <w:szCs w:val="26"/>
        </w:rPr>
        <w:t xml:space="preserve">общих </w:t>
      </w:r>
      <w:r w:rsidR="00137854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принципов </w:t>
      </w:r>
      <w:r w:rsidR="00137854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служебного </w:t>
      </w:r>
      <w:r w:rsidR="00137854">
        <w:rPr>
          <w:rFonts w:cs="Times New Roman"/>
          <w:sz w:val="26"/>
          <w:szCs w:val="26"/>
        </w:rPr>
        <w:t xml:space="preserve">    </w:t>
      </w:r>
      <w:r w:rsidRPr="007A71BC">
        <w:rPr>
          <w:rFonts w:cs="Times New Roman"/>
          <w:sz w:val="26"/>
          <w:szCs w:val="26"/>
        </w:rPr>
        <w:t xml:space="preserve">поведения </w:t>
      </w:r>
      <w:r w:rsidR="00137854">
        <w:rPr>
          <w:rFonts w:cs="Times New Roman"/>
          <w:sz w:val="26"/>
          <w:szCs w:val="26"/>
        </w:rPr>
        <w:t xml:space="preserve">     </w:t>
      </w:r>
      <w:r w:rsidRPr="007A71BC">
        <w:rPr>
          <w:rFonts w:cs="Times New Roman"/>
          <w:sz w:val="26"/>
          <w:szCs w:val="26"/>
        </w:rPr>
        <w:t xml:space="preserve">государственных </w:t>
      </w:r>
    </w:p>
    <w:p w:rsidR="003B7A81" w:rsidRPr="007A71BC" w:rsidRDefault="003B7A81" w:rsidP="0025076F">
      <w:pPr>
        <w:widowControl w:val="0"/>
        <w:ind w:left="567" w:right="-569" w:firstLine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25D5A" w:rsidRPr="00FB6911" w:rsidRDefault="00A25D5A" w:rsidP="00BE6A38">
      <w:pPr>
        <w:widowControl w:val="0"/>
        <w:ind w:firstLine="0"/>
        <w:rPr>
          <w:rFonts w:cs="Times New Roman"/>
          <w:sz w:val="26"/>
          <w:szCs w:val="26"/>
        </w:rPr>
      </w:pPr>
    </w:p>
    <w:p w:rsidR="008E335B" w:rsidRDefault="008E335B" w:rsidP="00594AFF">
      <w:pPr>
        <w:widowControl w:val="0"/>
        <w:ind w:left="567" w:right="-569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594AFF">
      <w:pPr>
        <w:widowControl w:val="0"/>
        <w:ind w:left="567" w:right="-569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594AFF">
      <w:pPr>
        <w:widowControl w:val="0"/>
        <w:ind w:left="567" w:right="-569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603ACB">
      <w:pPr>
        <w:widowControl w:val="0"/>
        <w:rPr>
          <w:rFonts w:cs="Times New Roman"/>
          <w:sz w:val="26"/>
          <w:szCs w:val="26"/>
        </w:rPr>
      </w:pPr>
    </w:p>
    <w:p w:rsidR="006B3316" w:rsidRDefault="003B7A81" w:rsidP="00603ACB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6B3316" w:rsidRPr="00603ACB">
        <w:rPr>
          <w:rFonts w:cs="Times New Roman"/>
          <w:sz w:val="26"/>
          <w:szCs w:val="26"/>
        </w:rPr>
        <w:t xml:space="preserve"> </w:t>
      </w:r>
      <w:r w:rsidR="006B3316" w:rsidRPr="006B3316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7F15B2" w:rsidRPr="00603ACB">
        <w:rPr>
          <w:rFonts w:cs="Times New Roman"/>
          <w:sz w:val="26"/>
          <w:szCs w:val="26"/>
        </w:rPr>
        <w:t xml:space="preserve">старшим государственным налоговым инспектором </w:t>
      </w:r>
      <w:r w:rsidR="006B3316" w:rsidRPr="006B3316">
        <w:rPr>
          <w:rFonts w:cs="Times New Roman"/>
          <w:sz w:val="26"/>
          <w:szCs w:val="26"/>
        </w:rPr>
        <w:t>государственные услуги не оказываются.</w:t>
      </w:r>
    </w:p>
    <w:p w:rsidR="00A272CF" w:rsidRPr="00FB6911" w:rsidRDefault="00A272CF" w:rsidP="00594AFF">
      <w:pPr>
        <w:widowControl w:val="0"/>
        <w:ind w:left="567" w:right="-569" w:firstLine="0"/>
        <w:rPr>
          <w:rFonts w:cs="Times New Roman"/>
          <w:b/>
          <w:sz w:val="26"/>
          <w:szCs w:val="26"/>
        </w:rPr>
      </w:pPr>
    </w:p>
    <w:p w:rsidR="008E335B" w:rsidRDefault="008E335B" w:rsidP="00594AFF">
      <w:pPr>
        <w:widowControl w:val="0"/>
        <w:ind w:left="567" w:right="-569"/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594AFF">
      <w:pPr>
        <w:widowControl w:val="0"/>
        <w:ind w:left="567" w:right="-569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lastRenderedPageBreak/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594AFF">
      <w:pPr>
        <w:widowControl w:val="0"/>
        <w:ind w:left="567" w:right="-569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594AFF">
      <w:pPr>
        <w:widowControl w:val="0"/>
        <w:ind w:left="567" w:right="-569"/>
        <w:rPr>
          <w:rFonts w:cs="Times New Roman"/>
          <w:sz w:val="26"/>
          <w:szCs w:val="26"/>
        </w:rPr>
      </w:pPr>
    </w:p>
    <w:p w:rsidR="002D71C6" w:rsidRPr="002D71C6" w:rsidRDefault="003B7A81" w:rsidP="00603ACB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220A84" w:rsidRPr="00603ACB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CE31B7" w:rsidRPr="00603ACB">
        <w:rPr>
          <w:rFonts w:cs="Times New Roman"/>
          <w:sz w:val="26"/>
          <w:szCs w:val="26"/>
        </w:rPr>
        <w:t xml:space="preserve">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603AC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603AC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603AC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603ACB">
        <w:rPr>
          <w:rFonts w:cs="Times New Roman"/>
          <w:sz w:val="26"/>
          <w:szCs w:val="26"/>
        </w:rP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BE6A3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BE6A3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BE6A3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BE6A3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CE2732" w:rsidRDefault="00CE2732" w:rsidP="00BE6A38">
      <w:pPr>
        <w:widowControl w:val="0"/>
        <w:rPr>
          <w:rFonts w:cs="Times New Roman"/>
          <w:sz w:val="26"/>
          <w:szCs w:val="26"/>
        </w:rPr>
      </w:pPr>
    </w:p>
    <w:p w:rsidR="00CE2732" w:rsidRDefault="00CE2732" w:rsidP="00BE6A38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sectPr w:rsidR="00CE2732" w:rsidSect="003643C2">
      <w:headerReference w:type="default" r:id="rId9"/>
      <w:type w:val="continuous"/>
      <w:pgSz w:w="11906" w:h="16838"/>
      <w:pgMar w:top="568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620F" w:rsidRDefault="0070620F" w:rsidP="003B7A81">
      <w:r>
        <w:separator/>
      </w:r>
    </w:p>
  </w:endnote>
  <w:endnote w:type="continuationSeparator" w:id="0">
    <w:p w:rsidR="0070620F" w:rsidRDefault="0070620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620F" w:rsidRDefault="0070620F" w:rsidP="003B7A81">
      <w:r>
        <w:separator/>
      </w:r>
    </w:p>
  </w:footnote>
  <w:footnote w:type="continuationSeparator" w:id="0">
    <w:p w:rsidR="0070620F" w:rsidRDefault="0070620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ED1C7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E2732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40AF"/>
    <w:rsid w:val="00024902"/>
    <w:rsid w:val="00024AF6"/>
    <w:rsid w:val="00027871"/>
    <w:rsid w:val="0003642A"/>
    <w:rsid w:val="00036594"/>
    <w:rsid w:val="00036878"/>
    <w:rsid w:val="000457F3"/>
    <w:rsid w:val="00047D60"/>
    <w:rsid w:val="000513E0"/>
    <w:rsid w:val="00055D0E"/>
    <w:rsid w:val="00057CCC"/>
    <w:rsid w:val="00060CAD"/>
    <w:rsid w:val="00061B52"/>
    <w:rsid w:val="00064C7C"/>
    <w:rsid w:val="00065134"/>
    <w:rsid w:val="000716F5"/>
    <w:rsid w:val="000729D7"/>
    <w:rsid w:val="00075033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37854"/>
    <w:rsid w:val="00141E3E"/>
    <w:rsid w:val="0014292D"/>
    <w:rsid w:val="001471D8"/>
    <w:rsid w:val="00151E01"/>
    <w:rsid w:val="001559CE"/>
    <w:rsid w:val="0016118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0A84"/>
    <w:rsid w:val="00225BDA"/>
    <w:rsid w:val="00235743"/>
    <w:rsid w:val="002459AD"/>
    <w:rsid w:val="0025076F"/>
    <w:rsid w:val="0025122B"/>
    <w:rsid w:val="00251A4F"/>
    <w:rsid w:val="00254973"/>
    <w:rsid w:val="00254D09"/>
    <w:rsid w:val="0026398E"/>
    <w:rsid w:val="002727FD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753"/>
    <w:rsid w:val="00313A90"/>
    <w:rsid w:val="00313E55"/>
    <w:rsid w:val="00315FED"/>
    <w:rsid w:val="003219ED"/>
    <w:rsid w:val="00324962"/>
    <w:rsid w:val="00327E94"/>
    <w:rsid w:val="00330765"/>
    <w:rsid w:val="003314B0"/>
    <w:rsid w:val="00340885"/>
    <w:rsid w:val="003479FD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3E209C"/>
    <w:rsid w:val="003F3030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13C2"/>
    <w:rsid w:val="00452018"/>
    <w:rsid w:val="00454AC0"/>
    <w:rsid w:val="00454EA9"/>
    <w:rsid w:val="0045790D"/>
    <w:rsid w:val="0046185C"/>
    <w:rsid w:val="00463A7C"/>
    <w:rsid w:val="00464967"/>
    <w:rsid w:val="004649DF"/>
    <w:rsid w:val="00471AAC"/>
    <w:rsid w:val="00473573"/>
    <w:rsid w:val="0047484B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60BB3"/>
    <w:rsid w:val="0057432F"/>
    <w:rsid w:val="00574780"/>
    <w:rsid w:val="0058504A"/>
    <w:rsid w:val="00585805"/>
    <w:rsid w:val="00592CFC"/>
    <w:rsid w:val="00593D80"/>
    <w:rsid w:val="0059423D"/>
    <w:rsid w:val="00594AFF"/>
    <w:rsid w:val="005A1EE0"/>
    <w:rsid w:val="005B1FC5"/>
    <w:rsid w:val="005C0179"/>
    <w:rsid w:val="005D1E10"/>
    <w:rsid w:val="005D1E6A"/>
    <w:rsid w:val="005D4A23"/>
    <w:rsid w:val="005D6F35"/>
    <w:rsid w:val="005D7ABC"/>
    <w:rsid w:val="005F1177"/>
    <w:rsid w:val="005F3296"/>
    <w:rsid w:val="00603ACB"/>
    <w:rsid w:val="006129D3"/>
    <w:rsid w:val="006160F5"/>
    <w:rsid w:val="00630988"/>
    <w:rsid w:val="0064383A"/>
    <w:rsid w:val="006618E5"/>
    <w:rsid w:val="0066205A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B457B"/>
    <w:rsid w:val="006C1556"/>
    <w:rsid w:val="006D1DF5"/>
    <w:rsid w:val="006D2012"/>
    <w:rsid w:val="006D522D"/>
    <w:rsid w:val="006E2C92"/>
    <w:rsid w:val="006E5A14"/>
    <w:rsid w:val="006E6747"/>
    <w:rsid w:val="006F140C"/>
    <w:rsid w:val="006F2F05"/>
    <w:rsid w:val="006F411B"/>
    <w:rsid w:val="00702A20"/>
    <w:rsid w:val="0070620F"/>
    <w:rsid w:val="00710A7D"/>
    <w:rsid w:val="00712D9A"/>
    <w:rsid w:val="00715036"/>
    <w:rsid w:val="0071560A"/>
    <w:rsid w:val="007167F6"/>
    <w:rsid w:val="0072059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A7B50"/>
    <w:rsid w:val="007B0EB1"/>
    <w:rsid w:val="007B2780"/>
    <w:rsid w:val="007C2988"/>
    <w:rsid w:val="007C6D69"/>
    <w:rsid w:val="007D3E96"/>
    <w:rsid w:val="007D402F"/>
    <w:rsid w:val="007D4ADF"/>
    <w:rsid w:val="007D5B2B"/>
    <w:rsid w:val="007D61F0"/>
    <w:rsid w:val="007E1E18"/>
    <w:rsid w:val="007E3D90"/>
    <w:rsid w:val="007E543B"/>
    <w:rsid w:val="007F08F8"/>
    <w:rsid w:val="007F15B2"/>
    <w:rsid w:val="007F1716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26162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D16E0"/>
    <w:rsid w:val="008E335B"/>
    <w:rsid w:val="008E4B65"/>
    <w:rsid w:val="008F3E69"/>
    <w:rsid w:val="008F6BA9"/>
    <w:rsid w:val="008F7217"/>
    <w:rsid w:val="009018D7"/>
    <w:rsid w:val="00902932"/>
    <w:rsid w:val="009050DA"/>
    <w:rsid w:val="00915148"/>
    <w:rsid w:val="00922AA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272"/>
    <w:rsid w:val="009616B2"/>
    <w:rsid w:val="009620A7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1408"/>
    <w:rsid w:val="009B6831"/>
    <w:rsid w:val="009C3834"/>
    <w:rsid w:val="009C5DF6"/>
    <w:rsid w:val="009C74ED"/>
    <w:rsid w:val="009D5A89"/>
    <w:rsid w:val="009E6224"/>
    <w:rsid w:val="009F0BC2"/>
    <w:rsid w:val="009F3087"/>
    <w:rsid w:val="00A03ED5"/>
    <w:rsid w:val="00A044DB"/>
    <w:rsid w:val="00A068D7"/>
    <w:rsid w:val="00A119F7"/>
    <w:rsid w:val="00A16840"/>
    <w:rsid w:val="00A2279F"/>
    <w:rsid w:val="00A2339B"/>
    <w:rsid w:val="00A24BF6"/>
    <w:rsid w:val="00A25D5A"/>
    <w:rsid w:val="00A272CF"/>
    <w:rsid w:val="00A34A05"/>
    <w:rsid w:val="00A356E4"/>
    <w:rsid w:val="00A35C0D"/>
    <w:rsid w:val="00A4459C"/>
    <w:rsid w:val="00A462FE"/>
    <w:rsid w:val="00A506F5"/>
    <w:rsid w:val="00A524EE"/>
    <w:rsid w:val="00A537B6"/>
    <w:rsid w:val="00A57C7E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313F8"/>
    <w:rsid w:val="00B43F6C"/>
    <w:rsid w:val="00B4682E"/>
    <w:rsid w:val="00B55ADD"/>
    <w:rsid w:val="00B55FDC"/>
    <w:rsid w:val="00B7300E"/>
    <w:rsid w:val="00B838EC"/>
    <w:rsid w:val="00B83955"/>
    <w:rsid w:val="00B85515"/>
    <w:rsid w:val="00B9076E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213F"/>
    <w:rsid w:val="00BD3D1A"/>
    <w:rsid w:val="00BE4F2D"/>
    <w:rsid w:val="00BE52D9"/>
    <w:rsid w:val="00BE5434"/>
    <w:rsid w:val="00BE6A38"/>
    <w:rsid w:val="00BF16CB"/>
    <w:rsid w:val="00BF7391"/>
    <w:rsid w:val="00C12924"/>
    <w:rsid w:val="00C158E5"/>
    <w:rsid w:val="00C20C8F"/>
    <w:rsid w:val="00C23B14"/>
    <w:rsid w:val="00C257EA"/>
    <w:rsid w:val="00C348C7"/>
    <w:rsid w:val="00C36068"/>
    <w:rsid w:val="00C42058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73F"/>
    <w:rsid w:val="00CD4C60"/>
    <w:rsid w:val="00CD4E16"/>
    <w:rsid w:val="00CE2732"/>
    <w:rsid w:val="00CE31B7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5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B6536"/>
    <w:rsid w:val="00DC0B4B"/>
    <w:rsid w:val="00DC45EB"/>
    <w:rsid w:val="00DD1315"/>
    <w:rsid w:val="00DD28F9"/>
    <w:rsid w:val="00DD64F9"/>
    <w:rsid w:val="00DE0F5E"/>
    <w:rsid w:val="00DE6E00"/>
    <w:rsid w:val="00DF457C"/>
    <w:rsid w:val="00E14FE5"/>
    <w:rsid w:val="00E31074"/>
    <w:rsid w:val="00E32FE4"/>
    <w:rsid w:val="00E40439"/>
    <w:rsid w:val="00E42319"/>
    <w:rsid w:val="00E44F9D"/>
    <w:rsid w:val="00E4535A"/>
    <w:rsid w:val="00E45E47"/>
    <w:rsid w:val="00E46C04"/>
    <w:rsid w:val="00E5383C"/>
    <w:rsid w:val="00E57041"/>
    <w:rsid w:val="00E6275C"/>
    <w:rsid w:val="00E62954"/>
    <w:rsid w:val="00E64D77"/>
    <w:rsid w:val="00E67578"/>
    <w:rsid w:val="00E711C3"/>
    <w:rsid w:val="00E73AC5"/>
    <w:rsid w:val="00E80755"/>
    <w:rsid w:val="00E92803"/>
    <w:rsid w:val="00E95328"/>
    <w:rsid w:val="00E96291"/>
    <w:rsid w:val="00E96882"/>
    <w:rsid w:val="00EA09C4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4D45"/>
    <w:rsid w:val="00EC67A4"/>
    <w:rsid w:val="00EC74D6"/>
    <w:rsid w:val="00ED1A7A"/>
    <w:rsid w:val="00ED1C7F"/>
    <w:rsid w:val="00ED286B"/>
    <w:rsid w:val="00EE0AA4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0896"/>
    <w:rsid w:val="00F1199D"/>
    <w:rsid w:val="00F12117"/>
    <w:rsid w:val="00F1536A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63396"/>
    <w:rsid w:val="00F72CE0"/>
    <w:rsid w:val="00F7697D"/>
    <w:rsid w:val="00F80DD8"/>
    <w:rsid w:val="00F9087E"/>
    <w:rsid w:val="00F96329"/>
    <w:rsid w:val="00F975FE"/>
    <w:rsid w:val="00FA1BDB"/>
    <w:rsid w:val="00FA75A4"/>
    <w:rsid w:val="00FB1E9E"/>
    <w:rsid w:val="00FB6244"/>
    <w:rsid w:val="00FB6911"/>
    <w:rsid w:val="00FB6CB0"/>
    <w:rsid w:val="00FC5D9F"/>
    <w:rsid w:val="00FD26E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  <w:rsid w:val="00FF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97BAC70-5EF7-4676-8321-D66C05679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8141D-8A5A-4594-98FF-94579910F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3645</Words>
  <Characters>20781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77</cp:revision>
  <cp:lastPrinted>2018-01-09T14:57:00Z</cp:lastPrinted>
  <dcterms:created xsi:type="dcterms:W3CDTF">2018-08-02T07:55:00Z</dcterms:created>
  <dcterms:modified xsi:type="dcterms:W3CDTF">2021-10-05T08:36:00Z</dcterms:modified>
</cp:coreProperties>
</file>